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A2146" w14:textId="0891EF41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4F277C59" w:rsidR="00C119D6" w:rsidRDefault="00C57392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577A49">
        <w:rPr>
          <w:b/>
          <w:sz w:val="20"/>
          <w:szCs w:val="20"/>
        </w:rPr>
        <w:t xml:space="preserve">сенний </w:t>
      </w:r>
      <w:r w:rsidR="00C119D6" w:rsidRPr="00C119D6">
        <w:rPr>
          <w:b/>
          <w:sz w:val="20"/>
          <w:szCs w:val="20"/>
        </w:rPr>
        <w:t>семестр 202</w:t>
      </w:r>
      <w:r w:rsidR="00026410">
        <w:rPr>
          <w:b/>
          <w:sz w:val="20"/>
          <w:szCs w:val="20"/>
        </w:rPr>
        <w:t>4</w:t>
      </w:r>
      <w:r w:rsidR="00C119D6" w:rsidRPr="00C119D6">
        <w:rPr>
          <w:b/>
          <w:sz w:val="20"/>
          <w:szCs w:val="20"/>
        </w:rPr>
        <w:t>-202</w:t>
      </w:r>
      <w:r w:rsidR="00026410">
        <w:rPr>
          <w:b/>
          <w:sz w:val="20"/>
          <w:szCs w:val="20"/>
        </w:rPr>
        <w:t>5</w:t>
      </w:r>
      <w:r w:rsidR="00C119D6" w:rsidRPr="00C119D6">
        <w:rPr>
          <w:b/>
          <w:sz w:val="20"/>
          <w:szCs w:val="20"/>
        </w:rPr>
        <w:t xml:space="preserve"> учебного года</w:t>
      </w:r>
    </w:p>
    <w:p w14:paraId="0BBF0005" w14:textId="25977C5F" w:rsidR="00D202AD" w:rsidRPr="00D202AD" w:rsidRDefault="00D202AD" w:rsidP="00D202AD">
      <w:pPr>
        <w:jc w:val="center"/>
        <w:rPr>
          <w:b/>
          <w:bCs/>
          <w:sz w:val="20"/>
          <w:szCs w:val="20"/>
        </w:rPr>
      </w:pPr>
      <w:r w:rsidRPr="00D202AD">
        <w:rPr>
          <w:b/>
          <w:bCs/>
          <w:sz w:val="20"/>
          <w:szCs w:val="20"/>
        </w:rPr>
        <w:t>Специальность«</w:t>
      </w:r>
      <w:r w:rsidRPr="00D202AD">
        <w:rPr>
          <w:b/>
          <w:bCs/>
          <w:sz w:val="20"/>
          <w:szCs w:val="20"/>
          <w:lang w:val="kk-KZ" w:eastAsia="ar-SA"/>
        </w:rPr>
        <w:t>6</w:t>
      </w:r>
      <w:r w:rsidRPr="00D202AD">
        <w:rPr>
          <w:b/>
          <w:bCs/>
          <w:sz w:val="20"/>
          <w:szCs w:val="20"/>
          <w:lang w:val="en-US"/>
        </w:rPr>
        <w:t>B</w:t>
      </w:r>
      <w:r w:rsidRPr="00D202AD">
        <w:rPr>
          <w:b/>
          <w:bCs/>
          <w:sz w:val="20"/>
          <w:szCs w:val="20"/>
        </w:rPr>
        <w:t xml:space="preserve">06201– </w:t>
      </w:r>
      <w:r w:rsidRPr="00D202AD">
        <w:rPr>
          <w:b/>
          <w:bCs/>
          <w:sz w:val="20"/>
          <w:szCs w:val="20"/>
          <w:lang w:val="kk-KZ"/>
        </w:rPr>
        <w:t>Радиотехника, электроника и телекоммуникации</w:t>
      </w:r>
      <w:r w:rsidRPr="00D202AD">
        <w:rPr>
          <w:b/>
          <w:bCs/>
          <w:sz w:val="20"/>
          <w:szCs w:val="20"/>
        </w:rPr>
        <w:t>»</w:t>
      </w:r>
    </w:p>
    <w:p w14:paraId="39706D4C" w14:textId="3F686D39" w:rsidR="00D202AD" w:rsidRPr="00D202AD" w:rsidRDefault="00D202AD" w:rsidP="00D202AD">
      <w:pPr>
        <w:jc w:val="center"/>
        <w:rPr>
          <w:b/>
          <w:bCs/>
          <w:sz w:val="20"/>
          <w:szCs w:val="20"/>
          <w:u w:val="single"/>
        </w:rPr>
      </w:pPr>
      <w:r w:rsidRPr="00D202AD">
        <w:rPr>
          <w:b/>
          <w:bCs/>
          <w:sz w:val="20"/>
          <w:szCs w:val="20"/>
        </w:rPr>
        <w:t>Образовательная программа</w:t>
      </w:r>
      <w:r w:rsidRPr="00D202AD">
        <w:rPr>
          <w:b/>
          <w:bCs/>
          <w:sz w:val="20"/>
          <w:szCs w:val="20"/>
          <w:lang w:val="kk-KZ"/>
        </w:rPr>
        <w:t xml:space="preserve"> по базовым дисциплинам</w:t>
      </w:r>
      <w:r w:rsidRPr="00D202AD">
        <w:rPr>
          <w:b/>
          <w:bCs/>
          <w:sz w:val="20"/>
          <w:szCs w:val="20"/>
        </w:rPr>
        <w:t xml:space="preserve"> «</w:t>
      </w:r>
      <w:r w:rsidRPr="00D202AD">
        <w:rPr>
          <w:b/>
          <w:bCs/>
          <w:sz w:val="20"/>
          <w:szCs w:val="20"/>
          <w:lang w:val="kk-KZ"/>
        </w:rPr>
        <w:t>Радиотехника</w:t>
      </w:r>
      <w:r w:rsidRPr="00D202AD">
        <w:rPr>
          <w:b/>
          <w:bCs/>
          <w:sz w:val="20"/>
          <w:szCs w:val="20"/>
        </w:rPr>
        <w:t>»</w:t>
      </w:r>
    </w:p>
    <w:p w14:paraId="291DE044" w14:textId="77777777" w:rsidR="00D202AD" w:rsidRPr="00D202AD" w:rsidRDefault="00D202AD" w:rsidP="00D202AD">
      <w:pPr>
        <w:jc w:val="center"/>
        <w:rPr>
          <w:b/>
          <w:sz w:val="20"/>
          <w:szCs w:val="20"/>
        </w:rPr>
      </w:pPr>
    </w:p>
    <w:p w14:paraId="08DD5C4C" w14:textId="6D15AC52" w:rsidR="00227FC8" w:rsidRPr="00900BE2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2D0A8A8C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F85057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4196ADF2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7464C9FC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15718A" w14:textId="6A8BB81D" w:rsidR="00026410" w:rsidRPr="00375786" w:rsidRDefault="00026410" w:rsidP="00026410">
            <w:pPr>
              <w:pStyle w:val="3"/>
              <w:spacing w:before="0"/>
              <w:jc w:val="both"/>
              <w:rPr>
                <w:b w:val="0"/>
                <w:color w:val="000000"/>
              </w:rPr>
            </w:pPr>
            <w:r>
              <w:rPr>
                <w:rStyle w:val="FontStyle37"/>
                <w:color w:val="000000"/>
                <w:lang w:val="en-US"/>
              </w:rPr>
              <w:t>PP</w:t>
            </w:r>
            <w:r w:rsidR="00247CDB">
              <w:rPr>
                <w:rStyle w:val="FontStyle37"/>
                <w:color w:val="000000"/>
                <w:lang w:val="en-US"/>
              </w:rPr>
              <w:t>U 4311</w:t>
            </w:r>
            <w:r w:rsidRPr="00026410">
              <w:rPr>
                <w:rStyle w:val="FontStyle37"/>
                <w:color w:val="000000"/>
              </w:rPr>
              <w:t xml:space="preserve"> </w:t>
            </w:r>
            <w:r w:rsidRPr="00026410">
              <w:rPr>
                <w:b w:val="0"/>
                <w:color w:val="000000"/>
                <w:sz w:val="24"/>
                <w:szCs w:val="24"/>
              </w:rPr>
              <w:t>Приёмо-передающие радиоустройства</w:t>
            </w:r>
          </w:p>
          <w:p w14:paraId="5604C44C" w14:textId="31B1B079" w:rsidR="00AB0852" w:rsidRPr="00927B11" w:rsidRDefault="00AB0852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7E2DE427" w:rsidR="00441994" w:rsidRPr="007F7CB0" w:rsidRDefault="00441994" w:rsidP="00441994">
            <w:pPr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</w:rPr>
              <w:t>Количество</w:t>
            </w:r>
            <w:r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СР</w:t>
            </w:r>
            <w:r w:rsidR="001A4025"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5</w:t>
            </w:r>
          </w:p>
          <w:p w14:paraId="5604C44D" w14:textId="245F437C" w:rsidR="00AB0852" w:rsidRPr="007F7CB0" w:rsidRDefault="004419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0368E519" w:rsidR="00AB0852" w:rsidRPr="007F7CB0" w:rsidRDefault="00927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7000F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5CAE504F" w:rsidR="00AB0852" w:rsidRPr="00026410" w:rsidRDefault="00026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2335A958" w:rsidR="00AB0852" w:rsidRPr="007F7CB0" w:rsidRDefault="00026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24C94C8C" w:rsidR="00AB0852" w:rsidRPr="007F7CB0" w:rsidRDefault="00700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11E00A7" w:rsidR="00AB0852" w:rsidRPr="007F7CB0" w:rsidRDefault="0094757D" w:rsidP="0094757D">
            <w:pPr>
              <w:rPr>
                <w:sz w:val="20"/>
                <w:szCs w:val="20"/>
                <w:lang w:val="kk-KZ"/>
              </w:rPr>
            </w:pPr>
            <w:r w:rsidRPr="007F7CB0">
              <w:rPr>
                <w:sz w:val="20"/>
                <w:szCs w:val="20"/>
                <w:lang w:val="kk-KZ"/>
              </w:rPr>
              <w:t xml:space="preserve">                  7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7F7CB0">
        <w:trPr>
          <w:trHeight w:val="770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7F7CB0" w:rsidRDefault="0078340B" w:rsidP="00FC1689">
            <w:pPr>
              <w:rPr>
                <w:b/>
                <w:sz w:val="20"/>
                <w:szCs w:val="20"/>
              </w:rPr>
            </w:pPr>
            <w:r w:rsidRPr="007F7CB0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7F7CB0" w:rsidRDefault="0078340B" w:rsidP="00FC1689">
            <w:pPr>
              <w:rPr>
                <w:b/>
                <w:sz w:val="20"/>
                <w:szCs w:val="20"/>
              </w:rPr>
            </w:pPr>
            <w:r w:rsidRPr="007F7CB0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7F7CB0" w:rsidRDefault="002B4684" w:rsidP="00FC1689">
            <w:pPr>
              <w:rPr>
                <w:b/>
                <w:sz w:val="20"/>
                <w:szCs w:val="20"/>
              </w:rPr>
            </w:pPr>
            <w:r w:rsidRPr="007F7CB0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7F7CB0" w:rsidRDefault="002B4684" w:rsidP="00FC1689">
            <w:pPr>
              <w:rPr>
                <w:b/>
                <w:sz w:val="20"/>
                <w:szCs w:val="20"/>
              </w:rPr>
            </w:pPr>
            <w:r w:rsidRPr="007F7CB0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7A0E5C7E" w:rsidR="00A80F85" w:rsidRPr="00A80F85" w:rsidRDefault="00A80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highlight w:val="yellow"/>
              </w:rPr>
            </w:pPr>
            <w:r w:rsidRPr="00A80F85">
              <w:rPr>
                <w:b/>
                <w:color w:val="000000" w:themeColor="text1"/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4B7D3B32" w:rsidR="00A77510" w:rsidRPr="007F7CB0" w:rsidRDefault="00F85057">
            <w:pPr>
              <w:rPr>
                <w:sz w:val="20"/>
                <w:szCs w:val="20"/>
              </w:rPr>
            </w:pPr>
            <w:r w:rsidRPr="007F7CB0">
              <w:rPr>
                <w:sz w:val="20"/>
                <w:szCs w:val="20"/>
              </w:rPr>
              <w:t>3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16D46C3B" w:rsidR="00A77510" w:rsidRPr="007F7CB0" w:rsidRDefault="007F7CB0">
            <w:pPr>
              <w:jc w:val="center"/>
              <w:rPr>
                <w:sz w:val="20"/>
                <w:szCs w:val="20"/>
                <w:lang w:val="en-US"/>
              </w:rPr>
            </w:pPr>
            <w:r w:rsidRPr="007F7CB0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60817040" w:rsidR="00A77510" w:rsidRPr="007F7CB0" w:rsidRDefault="007F7CB0">
            <w:pPr>
              <w:jc w:val="center"/>
              <w:rPr>
                <w:sz w:val="20"/>
                <w:szCs w:val="20"/>
                <w:lang w:val="en-US"/>
              </w:rPr>
            </w:pPr>
            <w:r w:rsidRPr="007F7CB0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974B13" w14:textId="77777777" w:rsidR="00ED15DC" w:rsidRPr="00480214" w:rsidRDefault="00A80F85" w:rsidP="00675424">
            <w:pPr>
              <w:rPr>
                <w:sz w:val="20"/>
                <w:szCs w:val="20"/>
                <w:lang w:val="kk-KZ"/>
              </w:rPr>
            </w:pPr>
            <w:r w:rsidRPr="00480214">
              <w:rPr>
                <w:sz w:val="20"/>
                <w:szCs w:val="20"/>
                <w:lang w:val="kk-KZ"/>
              </w:rPr>
              <w:t>Форма экзамена письменно (офлайн)</w:t>
            </w:r>
          </w:p>
          <w:p w14:paraId="5604C460" w14:textId="1134BAB3" w:rsidR="00A80F85" w:rsidRPr="00A80F85" w:rsidRDefault="00A80F85" w:rsidP="00675424">
            <w:pPr>
              <w:rPr>
                <w:sz w:val="16"/>
                <w:szCs w:val="16"/>
              </w:rPr>
            </w:pPr>
            <w:r w:rsidRPr="00480214">
              <w:rPr>
                <w:sz w:val="20"/>
                <w:szCs w:val="20"/>
                <w:lang w:val="kk-KZ"/>
              </w:rPr>
              <w:t xml:space="preserve">Платформа проведения экзамена </w:t>
            </w:r>
            <w:r w:rsidRPr="00480214">
              <w:rPr>
                <w:sz w:val="20"/>
                <w:szCs w:val="20"/>
                <w:lang w:val="en-US"/>
              </w:rPr>
              <w:t>UC</w:t>
            </w:r>
            <w:r w:rsidRPr="00480214">
              <w:rPr>
                <w:sz w:val="20"/>
                <w:szCs w:val="20"/>
              </w:rPr>
              <w:t xml:space="preserve"> </w:t>
            </w:r>
            <w:r w:rsidRPr="00480214"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6660D8FB" w:rsidR="00A77510" w:rsidRPr="003F2DC5" w:rsidRDefault="002E52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ст.пр. к.ф.м.н. -</w:t>
            </w:r>
            <w:r w:rsidR="00F85057" w:rsidRPr="002125AC">
              <w:rPr>
                <w:sz w:val="20"/>
                <w:szCs w:val="20"/>
              </w:rPr>
              <w:t>Байдельдинов Уакаскан Сеитказинович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F85057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F85057" w:rsidRPr="003F2DC5" w:rsidRDefault="00F85057" w:rsidP="00F85057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CCF5F73" w:rsidR="00F85057" w:rsidRPr="003F2DC5" w:rsidRDefault="00F85057" w:rsidP="00F85057">
            <w:pPr>
              <w:jc w:val="both"/>
              <w:rPr>
                <w:sz w:val="20"/>
                <w:szCs w:val="20"/>
              </w:rPr>
            </w:pPr>
            <w:r w:rsidRPr="002125AC">
              <w:rPr>
                <w:b/>
                <w:sz w:val="20"/>
                <w:szCs w:val="20"/>
                <w:lang w:val="en-US"/>
              </w:rPr>
              <w:t>Baideldinov57@mail.ru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F85057" w:rsidRPr="003F2DC5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F85057" w:rsidRPr="003F2DC5" w:rsidRDefault="00F85057" w:rsidP="00F85057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A8DA7E7" w:rsidR="00F85057" w:rsidRPr="003F2DC5" w:rsidRDefault="00F85057" w:rsidP="00F85057">
            <w:pPr>
              <w:jc w:val="both"/>
              <w:rPr>
                <w:sz w:val="20"/>
                <w:szCs w:val="20"/>
              </w:rPr>
            </w:pPr>
            <w:r w:rsidRPr="002125AC">
              <w:rPr>
                <w:sz w:val="20"/>
                <w:szCs w:val="20"/>
                <w:lang w:val="en-US"/>
              </w:rPr>
              <w:t xml:space="preserve">8777 377 86 57; </w:t>
            </w:r>
            <w:r w:rsidRPr="002125AC">
              <w:rPr>
                <w:sz w:val="20"/>
                <w:szCs w:val="20"/>
              </w:rPr>
              <w:t xml:space="preserve">      </w:t>
            </w:r>
            <w:r w:rsidRPr="002125AC">
              <w:rPr>
                <w:sz w:val="20"/>
                <w:szCs w:val="20"/>
                <w:lang w:val="en-US"/>
              </w:rPr>
              <w:t>8707 703 86 57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F85057" w:rsidRPr="003F2DC5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F85057" w:rsidRPr="003F2DC5" w:rsidRDefault="00F85057" w:rsidP="00F85057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F85057" w:rsidRPr="003F2DC5" w:rsidRDefault="00F85057" w:rsidP="00F850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F85057" w:rsidRPr="003F2DC5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F85057" w:rsidRPr="003F2DC5" w:rsidRDefault="00F85057" w:rsidP="00F85057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F85057" w:rsidRPr="003F2DC5" w:rsidRDefault="00F85057" w:rsidP="00F850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F85057" w:rsidRPr="003F2DC5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F85057" w:rsidRPr="003F2DC5" w:rsidRDefault="00F85057" w:rsidP="00F85057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F85057" w:rsidRPr="003F2DC5" w:rsidRDefault="00F85057" w:rsidP="00F850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F85057" w:rsidRPr="003F2DC5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85057" w:rsidRPr="002F2C36" w:rsidRDefault="00F85057" w:rsidP="00F85057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71766086" w14:textId="29482696" w:rsidR="00F85057" w:rsidRPr="00794024" w:rsidRDefault="00F85057" w:rsidP="00F85057">
            <w:pPr>
              <w:rPr>
                <w:color w:val="000000" w:themeColor="text1"/>
                <w:sz w:val="16"/>
                <w:szCs w:val="16"/>
              </w:rPr>
            </w:pPr>
            <w:r w:rsidRPr="00794024">
              <w:rPr>
                <w:color w:val="000000" w:themeColor="text1"/>
                <w:sz w:val="16"/>
                <w:szCs w:val="16"/>
              </w:rPr>
              <w:t>РО составлять по когнитивным (1-2), функциональным (2-3), системным (1-2) компетенциям, всего 4-5</w:t>
            </w:r>
          </w:p>
          <w:p w14:paraId="39CA6677" w14:textId="4FFD075B" w:rsidR="00F85057" w:rsidRPr="00794024" w:rsidRDefault="00F85057" w:rsidP="00F85057">
            <w:pPr>
              <w:rPr>
                <w:color w:val="000000" w:themeColor="text1"/>
                <w:sz w:val="16"/>
                <w:szCs w:val="16"/>
              </w:rPr>
            </w:pPr>
            <w:r w:rsidRPr="00794024">
              <w:rPr>
                <w:color w:val="000000" w:themeColor="text1"/>
                <w:sz w:val="16"/>
                <w:szCs w:val="16"/>
              </w:rPr>
              <w:t>РО на уровне бакалавриата должны отражать академические навыки обучающихся, формируемые через учебные проектные исследования</w:t>
            </w:r>
          </w:p>
          <w:p w14:paraId="2A523005" w14:textId="706D399D" w:rsidR="00F85057" w:rsidRPr="00D73188" w:rsidRDefault="00F85057" w:rsidP="00F85057">
            <w:pPr>
              <w:rPr>
                <w:color w:val="FF0000"/>
                <w:sz w:val="16"/>
                <w:szCs w:val="16"/>
              </w:rPr>
            </w:pPr>
          </w:p>
        </w:tc>
      </w:tr>
      <w:tr w:rsidR="00F85057" w:rsidRPr="001768F4" w14:paraId="517E5341" w14:textId="77777777" w:rsidTr="00F11D68">
        <w:tc>
          <w:tcPr>
            <w:tcW w:w="1701" w:type="dxa"/>
            <w:shd w:val="clear" w:color="auto" w:fill="auto"/>
          </w:tcPr>
          <w:p w14:paraId="29C90608" w14:textId="383B2A38" w:rsidR="00F85057" w:rsidRPr="001768F4" w:rsidRDefault="00F85057" w:rsidP="00F85057">
            <w:pPr>
              <w:rPr>
                <w:b/>
                <w:sz w:val="20"/>
                <w:szCs w:val="20"/>
              </w:rPr>
            </w:pPr>
            <w:r w:rsidRPr="001768F4">
              <w:rPr>
                <w:b/>
                <w:sz w:val="20"/>
                <w:szCs w:val="20"/>
              </w:rPr>
              <w:t>Цель дисциплины -</w:t>
            </w:r>
          </w:p>
          <w:p w14:paraId="617DE217" w14:textId="17D8052B" w:rsidR="00026410" w:rsidRPr="00375786" w:rsidRDefault="00026410" w:rsidP="00026410">
            <w:pPr>
              <w:pStyle w:val="3"/>
              <w:spacing w:before="0"/>
              <w:jc w:val="both"/>
              <w:rPr>
                <w:b w:val="0"/>
                <w:color w:val="000000"/>
              </w:rPr>
            </w:pPr>
            <w:r w:rsidRPr="00026410">
              <w:rPr>
                <w:b w:val="0"/>
                <w:color w:val="000000"/>
                <w:sz w:val="24"/>
                <w:szCs w:val="24"/>
              </w:rPr>
              <w:t>Приёмо-передающ</w:t>
            </w:r>
            <w:r>
              <w:rPr>
                <w:b w:val="0"/>
                <w:color w:val="000000"/>
                <w:sz w:val="24"/>
                <w:szCs w:val="24"/>
              </w:rPr>
              <w:t>его</w:t>
            </w:r>
            <w:r w:rsidRPr="00026410">
              <w:rPr>
                <w:b w:val="0"/>
                <w:color w:val="000000"/>
                <w:sz w:val="24"/>
                <w:szCs w:val="24"/>
              </w:rPr>
              <w:t xml:space="preserve"> радиоустройства</w:t>
            </w:r>
          </w:p>
          <w:p w14:paraId="53DE6BE6" w14:textId="37F2323B" w:rsidR="00F85057" w:rsidRPr="001768F4" w:rsidRDefault="00F85057" w:rsidP="00F8505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F85057" w:rsidRPr="001768F4" w:rsidRDefault="00F85057" w:rsidP="00F85057">
            <w:pPr>
              <w:jc w:val="center"/>
              <w:rPr>
                <w:sz w:val="20"/>
                <w:szCs w:val="20"/>
              </w:rPr>
            </w:pPr>
            <w:r w:rsidRPr="001768F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1768F4">
              <w:rPr>
                <w:b/>
                <w:sz w:val="20"/>
                <w:szCs w:val="20"/>
                <w:lang w:val="kk-KZ"/>
              </w:rPr>
              <w:t>*</w:t>
            </w:r>
            <w:r w:rsidRPr="001768F4">
              <w:rPr>
                <w:sz w:val="20"/>
                <w:szCs w:val="20"/>
              </w:rPr>
              <w:t xml:space="preserve"> </w:t>
            </w:r>
          </w:p>
          <w:p w14:paraId="5DB501A8" w14:textId="77777777" w:rsidR="00F85057" w:rsidRPr="001768F4" w:rsidRDefault="00F85057" w:rsidP="00F850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68F4">
              <w:rPr>
                <w:color w:val="000000" w:themeColor="text1"/>
                <w:sz w:val="20"/>
                <w:szCs w:val="20"/>
              </w:rPr>
              <w:t>Расписать, что в результате изучения дисциплины</w:t>
            </w:r>
          </w:p>
          <w:p w14:paraId="63D3F14B" w14:textId="02D5C361" w:rsidR="00F85057" w:rsidRPr="001768F4" w:rsidRDefault="00F85057" w:rsidP="00F85057">
            <w:pPr>
              <w:jc w:val="center"/>
              <w:rPr>
                <w:b/>
                <w:sz w:val="20"/>
                <w:szCs w:val="20"/>
              </w:rPr>
            </w:pPr>
            <w:r w:rsidRPr="001768F4">
              <w:rPr>
                <w:color w:val="000000" w:themeColor="text1"/>
                <w:sz w:val="20"/>
                <w:szCs w:val="20"/>
              </w:rPr>
              <w:t xml:space="preserve"> обучающийся будет способен: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85057" w:rsidRPr="001768F4" w:rsidRDefault="00F85057" w:rsidP="00F85057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1768F4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1768F4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554B0A07" w:rsidR="00F85057" w:rsidRPr="001768F4" w:rsidRDefault="00927B11" w:rsidP="00927B11">
            <w:pPr>
              <w:pStyle w:val="20"/>
              <w:jc w:val="both"/>
              <w:rPr>
                <w:color w:val="FF0000"/>
                <w:sz w:val="20"/>
                <w:szCs w:val="20"/>
              </w:rPr>
            </w:pPr>
            <w:r w:rsidRPr="00B709AA">
              <w:rPr>
                <w:sz w:val="20"/>
                <w:szCs w:val="20"/>
              </w:rPr>
              <w:t>(на каждый РО не менее 2-х индикаторов)</w:t>
            </w:r>
            <w:r>
              <w:t>В результате изучения дисциплины обучающийся будет уметь:</w:t>
            </w:r>
          </w:p>
        </w:tc>
      </w:tr>
      <w:tr w:rsidR="00026410" w:rsidRPr="001768F4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D72FE17" w14:textId="77777777" w:rsidR="00026410" w:rsidRPr="001768F4" w:rsidRDefault="00026410" w:rsidP="00026410">
            <w:pPr>
              <w:jc w:val="center"/>
              <w:rPr>
                <w:b/>
                <w:sz w:val="20"/>
                <w:szCs w:val="20"/>
              </w:rPr>
            </w:pPr>
          </w:p>
          <w:p w14:paraId="764CCBDD" w14:textId="6C446ECD" w:rsidR="00026410" w:rsidRPr="00D97747" w:rsidRDefault="00026410" w:rsidP="00026410">
            <w:pPr>
              <w:jc w:val="center"/>
              <w:rPr>
                <w:b/>
                <w:sz w:val="20"/>
                <w:szCs w:val="20"/>
              </w:rPr>
            </w:pPr>
            <w:r w:rsidRPr="004D4280">
              <w:rPr>
                <w:sz w:val="22"/>
                <w:szCs w:val="22"/>
                <w:lang w:val="kk-KZ" w:eastAsia="ko-KR"/>
              </w:rPr>
              <w:t xml:space="preserve">сформировать у студентов комплексное понимание фундаментальных принципов, лежащих в основе </w:t>
            </w:r>
            <w:r w:rsidRPr="004D4280">
              <w:rPr>
                <w:sz w:val="22"/>
                <w:szCs w:val="22"/>
                <w:lang w:val="kk-KZ"/>
              </w:rPr>
              <w:t>р</w:t>
            </w:r>
            <w:r>
              <w:rPr>
                <w:sz w:val="22"/>
                <w:szCs w:val="22"/>
                <w:lang w:val="kk-KZ"/>
              </w:rPr>
              <w:t>адио</w:t>
            </w:r>
            <w:r w:rsidRPr="004D4280">
              <w:rPr>
                <w:sz w:val="22"/>
                <w:szCs w:val="22"/>
              </w:rPr>
              <w:t>технически</w:t>
            </w:r>
            <w:r>
              <w:rPr>
                <w:sz w:val="22"/>
                <w:szCs w:val="22"/>
              </w:rPr>
              <w:t>х</w:t>
            </w:r>
            <w:r w:rsidRPr="004D4280">
              <w:rPr>
                <w:sz w:val="22"/>
                <w:szCs w:val="22"/>
              </w:rPr>
              <w:t xml:space="preserve"> систем передачи информации</w:t>
            </w:r>
            <w:r>
              <w:rPr>
                <w:sz w:val="22"/>
                <w:szCs w:val="22"/>
              </w:rPr>
              <w:t xml:space="preserve"> и приема информации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7EB92E6" w14:textId="77777777" w:rsidR="00026410" w:rsidRPr="00F908F2" w:rsidRDefault="00026410" w:rsidP="00026410">
            <w:pPr>
              <w:jc w:val="both"/>
            </w:pPr>
            <w:r w:rsidRPr="00F908F2">
              <w:rPr>
                <w:b/>
              </w:rPr>
              <w:t>РО 1</w:t>
            </w:r>
            <w:r w:rsidRPr="00F908F2">
              <w:t>.Объяснять основные формы обмена информацией в системах, физические принципы работы и основные технические характеристики радиопередающих и радиоприемных систем радиоэлектроники;</w:t>
            </w:r>
          </w:p>
          <w:p w14:paraId="536F619D" w14:textId="77777777" w:rsidR="00026410" w:rsidRPr="00F908F2" w:rsidRDefault="00026410" w:rsidP="00026410">
            <w:pPr>
              <w:jc w:val="both"/>
            </w:pPr>
          </w:p>
          <w:p w14:paraId="730098A0" w14:textId="77777777" w:rsidR="00026410" w:rsidRPr="00F908F2" w:rsidRDefault="00026410" w:rsidP="00026410">
            <w:pPr>
              <w:jc w:val="both"/>
            </w:pPr>
          </w:p>
          <w:p w14:paraId="78EC3519" w14:textId="77777777" w:rsidR="00026410" w:rsidRPr="00F908F2" w:rsidRDefault="00026410" w:rsidP="00026410">
            <w:pPr>
              <w:jc w:val="both"/>
            </w:pPr>
          </w:p>
          <w:p w14:paraId="18BDED68" w14:textId="77777777" w:rsidR="00026410" w:rsidRPr="00F908F2" w:rsidRDefault="00026410" w:rsidP="00026410">
            <w:pPr>
              <w:jc w:val="both"/>
            </w:pPr>
          </w:p>
          <w:p w14:paraId="494962DB" w14:textId="77777777" w:rsidR="00026410" w:rsidRPr="00F908F2" w:rsidRDefault="00026410" w:rsidP="00026410">
            <w:pPr>
              <w:jc w:val="both"/>
            </w:pPr>
          </w:p>
          <w:p w14:paraId="1F624E9E" w14:textId="77777777" w:rsidR="00026410" w:rsidRPr="00F908F2" w:rsidRDefault="00026410" w:rsidP="00026410">
            <w:pPr>
              <w:jc w:val="both"/>
            </w:pPr>
          </w:p>
          <w:p w14:paraId="196EBBD2" w14:textId="77777777" w:rsidR="00026410" w:rsidRPr="00F908F2" w:rsidRDefault="00026410" w:rsidP="00026410">
            <w:pPr>
              <w:jc w:val="both"/>
            </w:pPr>
          </w:p>
          <w:p w14:paraId="48283883" w14:textId="77777777" w:rsidR="00026410" w:rsidRPr="00F908F2" w:rsidRDefault="00026410" w:rsidP="00026410">
            <w:pPr>
              <w:jc w:val="both"/>
            </w:pPr>
          </w:p>
          <w:p w14:paraId="4A0CCF88" w14:textId="77777777" w:rsidR="00026410" w:rsidRPr="00F908F2" w:rsidRDefault="00026410" w:rsidP="00026410">
            <w:pPr>
              <w:jc w:val="both"/>
            </w:pPr>
          </w:p>
          <w:p w14:paraId="68827B5B" w14:textId="77777777" w:rsidR="00026410" w:rsidRPr="00F908F2" w:rsidRDefault="00026410" w:rsidP="00026410">
            <w:pPr>
              <w:jc w:val="both"/>
            </w:pPr>
            <w:r w:rsidRPr="00F908F2">
              <w:rPr>
                <w:lang w:val="kk-KZ"/>
              </w:rPr>
              <w:t xml:space="preserve"> </w:t>
            </w:r>
          </w:p>
          <w:p w14:paraId="52CC05F5" w14:textId="77777777" w:rsidR="00026410" w:rsidRPr="00F908F2" w:rsidRDefault="00026410" w:rsidP="00026410">
            <w:pPr>
              <w:jc w:val="both"/>
            </w:pPr>
            <w:r w:rsidRPr="00F908F2">
              <w:rPr>
                <w:b/>
              </w:rPr>
              <w:t>РО2</w:t>
            </w:r>
            <w:r w:rsidRPr="00F908F2">
              <w:t xml:space="preserve">.Проводить моделирование, теоретическое и экспериментальное исследование вновь </w:t>
            </w:r>
            <w:r w:rsidRPr="00F908F2">
              <w:lastRenderedPageBreak/>
              <w:t xml:space="preserve">разрабатываемых узлов и устройств, используя современные методы анализа и синтеза; </w:t>
            </w:r>
          </w:p>
          <w:p w14:paraId="1D7C3882" w14:textId="77777777" w:rsidR="00026410" w:rsidRPr="00F908F2" w:rsidRDefault="00026410" w:rsidP="00026410">
            <w:pPr>
              <w:jc w:val="both"/>
            </w:pPr>
            <w:r w:rsidRPr="00F908F2">
              <w:rPr>
                <w:b/>
              </w:rPr>
              <w:t xml:space="preserve">РО 3 </w:t>
            </w:r>
            <w:r w:rsidRPr="00F908F2">
              <w:t>Уметь сравнивать современные и перспективные направления развития сетей и систем, радиотехнических систем;</w:t>
            </w:r>
          </w:p>
          <w:p w14:paraId="5F1E3AB8" w14:textId="77777777" w:rsidR="00026410" w:rsidRPr="00F908F2" w:rsidRDefault="00026410" w:rsidP="00026410">
            <w:pPr>
              <w:jc w:val="both"/>
              <w:rPr>
                <w:lang w:val="kk-KZ"/>
              </w:rPr>
            </w:pPr>
            <w:r w:rsidRPr="00F908F2">
              <w:rPr>
                <w:b/>
              </w:rPr>
              <w:t>РО 4</w:t>
            </w:r>
            <w:r w:rsidRPr="00F908F2">
              <w:rPr>
                <w:lang w:val="kk-KZ"/>
              </w:rPr>
              <w:t xml:space="preserve"> Исходя из теории РРВ знать физические принципы работы антенно-фидерных устройств,  основы траекторных измерений;</w:t>
            </w:r>
          </w:p>
          <w:p w14:paraId="5879C474" w14:textId="3ACC8C5B" w:rsidR="00026410" w:rsidRPr="001768F4" w:rsidRDefault="00026410" w:rsidP="00026410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0C341ED" w14:textId="77777777" w:rsidR="00026410" w:rsidRPr="00F908F2" w:rsidRDefault="00026410" w:rsidP="00026410">
            <w:pPr>
              <w:pStyle w:val="30"/>
              <w:jc w:val="both"/>
              <w:rPr>
                <w:b/>
              </w:rPr>
            </w:pPr>
            <w:r w:rsidRPr="00F908F2">
              <w:rPr>
                <w:b/>
              </w:rPr>
              <w:lastRenderedPageBreak/>
              <w:t xml:space="preserve">ИД 1.1 </w:t>
            </w:r>
            <w:r w:rsidRPr="00F908F2">
              <w:t>Понимать основные формы обмена информацией в системах.</w:t>
            </w:r>
          </w:p>
          <w:p w14:paraId="0DC50235" w14:textId="77777777" w:rsidR="00026410" w:rsidRPr="00F908F2" w:rsidRDefault="00026410" w:rsidP="00026410">
            <w:pPr>
              <w:pStyle w:val="30"/>
              <w:jc w:val="both"/>
              <w:rPr>
                <w:b/>
              </w:rPr>
            </w:pPr>
            <w:r w:rsidRPr="00F908F2">
              <w:rPr>
                <w:b/>
              </w:rPr>
              <w:t xml:space="preserve">ИД 1.2 </w:t>
            </w:r>
            <w:r w:rsidRPr="00F908F2">
              <w:t>Понимать физические принципы работы.</w:t>
            </w:r>
          </w:p>
          <w:p w14:paraId="59F26E50" w14:textId="77777777" w:rsidR="00026410" w:rsidRPr="00F908F2" w:rsidRDefault="00026410" w:rsidP="00026410">
            <w:pPr>
              <w:jc w:val="both"/>
            </w:pPr>
            <w:r w:rsidRPr="00F908F2">
              <w:rPr>
                <w:b/>
              </w:rPr>
              <w:t xml:space="preserve">ИД 1.3 </w:t>
            </w:r>
            <w:r w:rsidRPr="00F908F2">
              <w:t>Понимать основные технические характеристики радиопередающих и радиоприемных систем передачи информации.</w:t>
            </w:r>
          </w:p>
          <w:p w14:paraId="447EE2B5" w14:textId="77777777" w:rsidR="00026410" w:rsidRPr="00F908F2" w:rsidRDefault="00026410" w:rsidP="00026410">
            <w:pPr>
              <w:pStyle w:val="30"/>
              <w:jc w:val="both"/>
              <w:rPr>
                <w:b/>
              </w:rPr>
            </w:pPr>
          </w:p>
          <w:p w14:paraId="5272881B" w14:textId="5B48B5D4" w:rsidR="00026410" w:rsidRPr="001768F4" w:rsidRDefault="00026410" w:rsidP="00026410">
            <w:pPr>
              <w:pStyle w:val="1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026410" w:rsidRPr="001768F4" w14:paraId="663E93FF" w14:textId="77777777" w:rsidTr="00F11D68">
        <w:trPr>
          <w:trHeight w:val="152"/>
        </w:trPr>
        <w:tc>
          <w:tcPr>
            <w:tcW w:w="1701" w:type="dxa"/>
            <w:vMerge/>
            <w:shd w:val="clear" w:color="auto" w:fill="auto"/>
          </w:tcPr>
          <w:p w14:paraId="5C1E0C21" w14:textId="77777777" w:rsidR="00026410" w:rsidRPr="001768F4" w:rsidRDefault="00026410" w:rsidP="000264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07C4280E" w14:textId="77777777" w:rsidR="00026410" w:rsidRPr="001768F4" w:rsidRDefault="00026410" w:rsidP="000264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80D576D" w14:textId="77777777" w:rsidR="00026410" w:rsidRPr="00F908F2" w:rsidRDefault="00026410" w:rsidP="00026410">
            <w:pPr>
              <w:jc w:val="both"/>
            </w:pPr>
            <w:r w:rsidRPr="00F908F2">
              <w:rPr>
                <w:b/>
              </w:rPr>
              <w:t xml:space="preserve">ИД 2.1 </w:t>
            </w:r>
            <w:r w:rsidRPr="00F908F2">
              <w:t>Проводить с понятием теоретическое моделирование ППРТУ</w:t>
            </w:r>
          </w:p>
          <w:p w14:paraId="32DFDF1E" w14:textId="77777777" w:rsidR="00026410" w:rsidRPr="00F908F2" w:rsidRDefault="00026410" w:rsidP="00026410">
            <w:pPr>
              <w:jc w:val="both"/>
            </w:pPr>
            <w:r w:rsidRPr="00F908F2">
              <w:rPr>
                <w:b/>
              </w:rPr>
              <w:t xml:space="preserve">ИД 2.2 </w:t>
            </w:r>
            <w:r w:rsidRPr="00F908F2">
              <w:t>Уметь</w:t>
            </w:r>
            <w:r w:rsidRPr="00F908F2">
              <w:rPr>
                <w:b/>
              </w:rPr>
              <w:t xml:space="preserve"> п</w:t>
            </w:r>
            <w:r w:rsidRPr="00F908F2">
              <w:t>роводить теоретическое исследование распространение радиоволн.</w:t>
            </w:r>
          </w:p>
          <w:p w14:paraId="517F58BD" w14:textId="77777777" w:rsidR="00026410" w:rsidRPr="00F908F2" w:rsidRDefault="00026410" w:rsidP="00026410">
            <w:pPr>
              <w:pStyle w:val="30"/>
              <w:jc w:val="both"/>
            </w:pPr>
            <w:r w:rsidRPr="00F908F2">
              <w:rPr>
                <w:b/>
              </w:rPr>
              <w:lastRenderedPageBreak/>
              <w:t xml:space="preserve">ИД 2.3 </w:t>
            </w:r>
            <w:r w:rsidRPr="00F908F2">
              <w:t xml:space="preserve"> Понимать порядок использования современные модели по организации обмена информации в различных диапазонах частот.</w:t>
            </w:r>
          </w:p>
          <w:p w14:paraId="0B41614E" w14:textId="5855815B" w:rsidR="00026410" w:rsidRPr="001768F4" w:rsidRDefault="00026410" w:rsidP="00026410">
            <w:pPr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026410" w:rsidRPr="001768F4" w14:paraId="7AB44415" w14:textId="77777777" w:rsidTr="00F11D68">
        <w:trPr>
          <w:trHeight w:val="152"/>
        </w:trPr>
        <w:tc>
          <w:tcPr>
            <w:tcW w:w="1701" w:type="dxa"/>
            <w:vMerge/>
            <w:shd w:val="clear" w:color="auto" w:fill="auto"/>
          </w:tcPr>
          <w:p w14:paraId="5D146A43" w14:textId="77777777" w:rsidR="00026410" w:rsidRPr="001768F4" w:rsidRDefault="00026410" w:rsidP="000264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733D71DD" w14:textId="77777777" w:rsidR="00026410" w:rsidRPr="001768F4" w:rsidRDefault="00026410" w:rsidP="000264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19091A4" w14:textId="77777777" w:rsidR="00026410" w:rsidRPr="00F908F2" w:rsidRDefault="00026410" w:rsidP="00026410">
            <w:pPr>
              <w:pStyle w:val="30"/>
              <w:jc w:val="both"/>
            </w:pPr>
            <w:r w:rsidRPr="00F908F2">
              <w:rPr>
                <w:b/>
              </w:rPr>
              <w:t>ИД 3.1</w:t>
            </w:r>
            <w:r w:rsidRPr="00F908F2">
              <w:t xml:space="preserve"> Проводить теоретическое исследование по организации формирования сигналов в радиопередающих устройствах.</w:t>
            </w:r>
          </w:p>
          <w:p w14:paraId="6230262E" w14:textId="77777777" w:rsidR="00026410" w:rsidRPr="00F908F2" w:rsidRDefault="00026410" w:rsidP="00026410">
            <w:pPr>
              <w:jc w:val="both"/>
              <w:rPr>
                <w:b/>
              </w:rPr>
            </w:pPr>
            <w:r w:rsidRPr="00F908F2">
              <w:rPr>
                <w:b/>
              </w:rPr>
              <w:t xml:space="preserve">ИД 3.2 </w:t>
            </w:r>
            <w:r w:rsidRPr="00F908F2">
              <w:t>Применять возможности распространения радиоволн в УКВ диапазоне для совершенствования РРВ.</w:t>
            </w:r>
          </w:p>
          <w:p w14:paraId="6C35983D" w14:textId="77777777" w:rsidR="00026410" w:rsidRPr="00F908F2" w:rsidRDefault="00026410" w:rsidP="00026410">
            <w:pPr>
              <w:jc w:val="both"/>
            </w:pPr>
            <w:r w:rsidRPr="00F908F2">
              <w:rPr>
                <w:b/>
              </w:rPr>
              <w:t xml:space="preserve">ИД 3.3 </w:t>
            </w:r>
            <w:r w:rsidRPr="00F908F2">
              <w:t>Находить правильные решения в условиях замирания в различных диапазонах частот.</w:t>
            </w:r>
          </w:p>
          <w:p w14:paraId="17463036" w14:textId="5431426B" w:rsidR="00026410" w:rsidRPr="001768F4" w:rsidRDefault="00026410" w:rsidP="0002641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026410" w:rsidRPr="001768F4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026410" w:rsidRPr="001768F4" w:rsidRDefault="00026410" w:rsidP="000264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026410" w:rsidRPr="001768F4" w:rsidRDefault="00026410" w:rsidP="000264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BF87AD" w14:textId="77777777" w:rsidR="00026410" w:rsidRPr="00F908F2" w:rsidRDefault="00026410" w:rsidP="00026410">
            <w:pPr>
              <w:pStyle w:val="30"/>
              <w:jc w:val="both"/>
              <w:rPr>
                <w:b/>
              </w:rPr>
            </w:pPr>
            <w:r w:rsidRPr="00F908F2">
              <w:rPr>
                <w:b/>
              </w:rPr>
              <w:t xml:space="preserve">ИД 4.1 </w:t>
            </w:r>
            <w:r w:rsidRPr="00F908F2">
              <w:t>Уметь оптимизировать в сравнении современные и перспективные направления развития радиотехнических систем.</w:t>
            </w:r>
          </w:p>
          <w:p w14:paraId="3FC4C1BA" w14:textId="77777777" w:rsidR="00026410" w:rsidRPr="00F908F2" w:rsidRDefault="00026410" w:rsidP="00026410">
            <w:pPr>
              <w:pStyle w:val="30"/>
              <w:jc w:val="both"/>
            </w:pPr>
            <w:r w:rsidRPr="00F908F2">
              <w:rPr>
                <w:b/>
              </w:rPr>
              <w:t xml:space="preserve">ИД 4.2 </w:t>
            </w:r>
            <w:r w:rsidRPr="00F908F2">
              <w:t>Знать физические принцыпы формирования информационного радиосигнала.</w:t>
            </w:r>
          </w:p>
          <w:p w14:paraId="7A48DA27" w14:textId="77777777" w:rsidR="00026410" w:rsidRPr="00F908F2" w:rsidRDefault="00026410" w:rsidP="00026410">
            <w:pPr>
              <w:pStyle w:val="30"/>
              <w:jc w:val="both"/>
              <w:rPr>
                <w:b/>
              </w:rPr>
            </w:pPr>
            <w:r w:rsidRPr="00F908F2">
              <w:rPr>
                <w:b/>
              </w:rPr>
              <w:t>ИД 4.3</w:t>
            </w:r>
            <w:r w:rsidRPr="00F908F2">
              <w:rPr>
                <w:lang w:val="kk-KZ"/>
              </w:rPr>
              <w:t xml:space="preserve"> Знать физические принципы работы антенно-фидерных устройств,  основы траекторных измерений.</w:t>
            </w:r>
          </w:p>
          <w:p w14:paraId="57E60559" w14:textId="77777777" w:rsidR="00026410" w:rsidRPr="00F908F2" w:rsidRDefault="00026410" w:rsidP="00026410">
            <w:pPr>
              <w:pStyle w:val="30"/>
              <w:jc w:val="both"/>
              <w:rPr>
                <w:b/>
              </w:rPr>
            </w:pPr>
            <w:r w:rsidRPr="00F908F2">
              <w:rPr>
                <w:b/>
              </w:rPr>
              <w:t xml:space="preserve">ИД 4.4 </w:t>
            </w:r>
            <w:r w:rsidRPr="00F908F2">
              <w:t>Знать принципы работы радиоприемных устройств.</w:t>
            </w:r>
          </w:p>
          <w:p w14:paraId="2E6818DA" w14:textId="77777777" w:rsidR="00026410" w:rsidRPr="00F908F2" w:rsidRDefault="00026410" w:rsidP="00026410">
            <w:pPr>
              <w:pStyle w:val="30"/>
              <w:jc w:val="both"/>
              <w:rPr>
                <w:b/>
              </w:rPr>
            </w:pPr>
          </w:p>
          <w:p w14:paraId="55FE9C6E" w14:textId="780C56EE" w:rsidR="00026410" w:rsidRPr="001768F4" w:rsidRDefault="00026410" w:rsidP="00026410">
            <w:pPr>
              <w:jc w:val="both"/>
              <w:rPr>
                <w:sz w:val="20"/>
                <w:szCs w:val="20"/>
              </w:rPr>
            </w:pPr>
          </w:p>
        </w:tc>
      </w:tr>
      <w:tr w:rsidR="00026410" w:rsidRPr="001768F4" w14:paraId="766DE0E3" w14:textId="77777777" w:rsidTr="00F11D68">
        <w:trPr>
          <w:trHeight w:val="152"/>
        </w:trPr>
        <w:tc>
          <w:tcPr>
            <w:tcW w:w="1701" w:type="dxa"/>
            <w:vMerge/>
          </w:tcPr>
          <w:p w14:paraId="1AC47D7A" w14:textId="77777777" w:rsidR="00026410" w:rsidRPr="001768F4" w:rsidRDefault="00026410" w:rsidP="000264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</w:tcPr>
          <w:p w14:paraId="7F0E6910" w14:textId="6A8E1DC9" w:rsidR="00026410" w:rsidRPr="001768F4" w:rsidRDefault="00026410" w:rsidP="00026410">
            <w:pPr>
              <w:jc w:val="both"/>
              <w:rPr>
                <w:sz w:val="20"/>
                <w:szCs w:val="20"/>
              </w:rPr>
            </w:pPr>
            <w:r w:rsidRPr="00F908F2">
              <w:rPr>
                <w:b/>
              </w:rPr>
              <w:t xml:space="preserve">РО 5 </w:t>
            </w:r>
            <w:r w:rsidRPr="00F908F2">
              <w:t>Решать задачи по</w:t>
            </w:r>
            <w:r w:rsidRPr="00F908F2">
              <w:rPr>
                <w:b/>
              </w:rPr>
              <w:t xml:space="preserve"> </w:t>
            </w:r>
            <w:r w:rsidRPr="00F908F2">
              <w:rPr>
                <w:lang w:val="kk-KZ"/>
              </w:rPr>
              <w:t>применению антенных устройств в различных радиоэлектронных устройствах.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919A9DE" w14:textId="77777777" w:rsidR="00026410" w:rsidRPr="00F908F2" w:rsidRDefault="00026410" w:rsidP="00026410">
            <w:pPr>
              <w:pStyle w:val="30"/>
              <w:jc w:val="both"/>
              <w:rPr>
                <w:b/>
              </w:rPr>
            </w:pPr>
            <w:r w:rsidRPr="00F908F2">
              <w:rPr>
                <w:b/>
              </w:rPr>
              <w:t>ИД 5.1</w:t>
            </w:r>
            <w:r w:rsidRPr="00F908F2">
              <w:rPr>
                <w:lang w:val="kk-KZ"/>
              </w:rPr>
              <w:t xml:space="preserve"> Иметь представление о способах и методах передачи информации и РРВ во всех диапазонах частот.</w:t>
            </w:r>
          </w:p>
          <w:p w14:paraId="66E19068" w14:textId="1896A189" w:rsidR="00026410" w:rsidRDefault="00026410" w:rsidP="00026410">
            <w:pPr>
              <w:pStyle w:val="20"/>
              <w:jc w:val="both"/>
              <w:rPr>
                <w:b/>
                <w:sz w:val="20"/>
                <w:szCs w:val="20"/>
              </w:rPr>
            </w:pPr>
            <w:r w:rsidRPr="00F908F2">
              <w:rPr>
                <w:b/>
              </w:rPr>
              <w:t xml:space="preserve">ИД 5.2 </w:t>
            </w:r>
            <w:r w:rsidRPr="00F908F2">
              <w:t>Понимать порядок составления кластеров в системах мобильной связи и решения вопросов ЭМС в других диапазонах радио частот.</w:t>
            </w:r>
          </w:p>
        </w:tc>
      </w:tr>
      <w:tr w:rsidR="00026410" w:rsidRPr="001768F4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026410" w:rsidRPr="001768F4" w:rsidRDefault="00026410" w:rsidP="00026410">
            <w:pPr>
              <w:rPr>
                <w:b/>
                <w:sz w:val="20"/>
                <w:szCs w:val="20"/>
              </w:rPr>
            </w:pPr>
            <w:r w:rsidRPr="001768F4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559DD00D" w:rsidR="00026410" w:rsidRPr="001768F4" w:rsidRDefault="00026410" w:rsidP="00026410">
            <w:pPr>
              <w:rPr>
                <w:b/>
                <w:sz w:val="20"/>
                <w:szCs w:val="20"/>
              </w:rPr>
            </w:pPr>
            <w:r w:rsidRPr="00F908F2">
              <w:t>Изучение дисциплины «Радиотехнические системы передачи информации» основано на знании фундаментальных законов физики и высшей математики, курсов ОРЭТ-1 и ОРЭТ-2, теории передачи электромагнитных волн .</w:t>
            </w:r>
          </w:p>
        </w:tc>
      </w:tr>
      <w:tr w:rsidR="00026410" w:rsidRPr="001768F4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026410" w:rsidRPr="001768F4" w:rsidRDefault="00026410" w:rsidP="00026410">
            <w:pPr>
              <w:rPr>
                <w:b/>
                <w:sz w:val="20"/>
                <w:szCs w:val="20"/>
              </w:rPr>
            </w:pPr>
            <w:r w:rsidRPr="001768F4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2243725E" w:rsidR="00026410" w:rsidRPr="001768F4" w:rsidRDefault="00026410" w:rsidP="00026410">
            <w:pPr>
              <w:rPr>
                <w:sz w:val="20"/>
                <w:szCs w:val="20"/>
              </w:rPr>
            </w:pPr>
            <w:r w:rsidRPr="00F908F2">
              <w:t>Дальнейшее изучение современных систем передачи и приема инфрмации как; Радиолакация, система спутниковой связи, система спутникового зондирования земли и система глобальной навигации.</w:t>
            </w:r>
          </w:p>
        </w:tc>
      </w:tr>
      <w:tr w:rsidR="00026410" w:rsidRPr="001768F4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026410" w:rsidRPr="001768F4" w:rsidRDefault="00026410" w:rsidP="00026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7F7CB0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026410" w:rsidRPr="001768F4" w:rsidRDefault="00026410" w:rsidP="00026410">
            <w:pPr>
              <w:rPr>
                <w:sz w:val="20"/>
                <w:szCs w:val="20"/>
                <w:lang w:val="kk-KZ"/>
              </w:rPr>
            </w:pPr>
            <w:r w:rsidRPr="001768F4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1768F4">
              <w:rPr>
                <w:color w:val="000000"/>
                <w:sz w:val="20"/>
                <w:szCs w:val="20"/>
              </w:rPr>
              <w:t>о</w:t>
            </w:r>
            <w:r w:rsidRPr="001768F4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1768F4">
              <w:rPr>
                <w:sz w:val="20"/>
                <w:szCs w:val="20"/>
                <w:lang w:val="kk-KZ"/>
              </w:rPr>
              <w:t xml:space="preserve"> </w:t>
            </w:r>
          </w:p>
          <w:p w14:paraId="4F14EE43" w14:textId="28C18475" w:rsidR="00026410" w:rsidRPr="00F908F2" w:rsidRDefault="00026410" w:rsidP="00026410">
            <w:pPr>
              <w:pStyle w:val="aff1"/>
              <w:tabs>
                <w:tab w:val="left" w:pos="0"/>
              </w:tabs>
              <w:spacing w:after="0"/>
              <w:ind w:left="0"/>
              <w:jc w:val="both"/>
              <w:rPr>
                <w:lang w:val="kk-KZ"/>
              </w:rPr>
            </w:pPr>
            <w:r w:rsidRPr="00F908F2">
              <w:rPr>
                <w:lang w:val="kk-KZ"/>
              </w:rPr>
              <w:t xml:space="preserve">1.Н.Н.Фомин и др. Радиоприемные устройства. – М.: Горячая линия –Телеком, 2005. – 472 с.: ил. </w:t>
            </w:r>
          </w:p>
          <w:p w14:paraId="71054DE3" w14:textId="77777777" w:rsidR="00026410" w:rsidRPr="00F908F2" w:rsidRDefault="00026410" w:rsidP="00026410">
            <w:pPr>
              <w:pStyle w:val="aff1"/>
              <w:tabs>
                <w:tab w:val="left" w:pos="0"/>
              </w:tabs>
              <w:spacing w:after="0"/>
              <w:ind w:left="0"/>
              <w:jc w:val="both"/>
              <w:rPr>
                <w:rFonts w:eastAsia="Calibri"/>
                <w:lang w:val="kk-KZ" w:eastAsia="en-US"/>
              </w:rPr>
            </w:pPr>
            <w:r w:rsidRPr="00F908F2">
              <w:rPr>
                <w:lang w:val="kk-KZ"/>
              </w:rPr>
              <w:t xml:space="preserve">2.Шахгильдян.  Радиопередающие устройства (Базовые методы и характеристики). - М.: Экотрендз,2005. – 392 с.: ил. </w:t>
            </w:r>
            <w:r w:rsidRPr="00F908F2">
              <w:rPr>
                <w:lang w:val="kk-KZ"/>
              </w:rPr>
              <w:cr/>
            </w:r>
            <w:r w:rsidRPr="00F908F2">
              <w:rPr>
                <w:rFonts w:eastAsia="Calibri"/>
                <w:lang w:val="kk-KZ" w:eastAsia="en-US"/>
              </w:rPr>
              <w:lastRenderedPageBreak/>
              <w:t xml:space="preserve">3.Карташевски В.Г.. Сети связи.:Моска, 2001. – 311 с.: ил. </w:t>
            </w:r>
            <w:r w:rsidRPr="00F908F2">
              <w:rPr>
                <w:rFonts w:eastAsia="Calibri"/>
                <w:lang w:val="kk-KZ" w:eastAsia="en-US"/>
              </w:rPr>
              <w:cr/>
            </w:r>
            <w:r w:rsidRPr="00F908F2">
              <w:rPr>
                <w:lang w:val="kk-KZ"/>
              </w:rPr>
              <w:t>4</w:t>
            </w:r>
            <w:r w:rsidRPr="00F908F2">
              <w:rPr>
                <w:rFonts w:eastAsia="Calibri"/>
                <w:lang w:val="kk-KZ" w:eastAsia="en-US"/>
              </w:rPr>
              <w:t xml:space="preserve">.  Радиотехнические  системы:  учебник  для  студ.  вузов  /  [авт.  Ю.М. </w:t>
            </w:r>
          </w:p>
          <w:p w14:paraId="7389FD97" w14:textId="77777777" w:rsidR="00026410" w:rsidRPr="00F908F2" w:rsidRDefault="00026410" w:rsidP="00026410">
            <w:pPr>
              <w:rPr>
                <w:rFonts w:eastAsia="Calibri"/>
                <w:lang w:val="kk-KZ"/>
              </w:rPr>
            </w:pPr>
            <w:r w:rsidRPr="00F908F2">
              <w:rPr>
                <w:rFonts w:eastAsia="Calibri"/>
                <w:lang w:val="kk-KZ"/>
              </w:rPr>
              <w:t xml:space="preserve">Казаринов,  Ю.  А  Коломенский,  В.М.  Кутузов  и  др.];  под  ред.  Ю.М. </w:t>
            </w:r>
          </w:p>
          <w:p w14:paraId="0FD27B13" w14:textId="77777777" w:rsidR="00026410" w:rsidRPr="00F908F2" w:rsidRDefault="00026410" w:rsidP="00026410">
            <w:pPr>
              <w:rPr>
                <w:rFonts w:eastAsia="Calibri"/>
                <w:lang w:val="kk-KZ"/>
              </w:rPr>
            </w:pPr>
            <w:r w:rsidRPr="00F908F2">
              <w:rPr>
                <w:rFonts w:eastAsia="Calibri"/>
                <w:lang w:val="kk-KZ"/>
              </w:rPr>
              <w:t>Казаринова. – М.: Академия, 2008. – 592с.</w:t>
            </w:r>
          </w:p>
          <w:p w14:paraId="18C84D10" w14:textId="77777777" w:rsidR="00026410" w:rsidRPr="00F908F2" w:rsidRDefault="00026410" w:rsidP="00026410">
            <w:pPr>
              <w:rPr>
                <w:rFonts w:eastAsia="Calibri"/>
                <w:lang w:val="kk-KZ"/>
              </w:rPr>
            </w:pPr>
            <w:r w:rsidRPr="00F908F2">
              <w:rPr>
                <w:rFonts w:eastAsia="Calibri"/>
                <w:lang w:val="kk-KZ"/>
              </w:rPr>
              <w:t>5. Белов, В. М. Теория информации : курс лекций : учебное пособие для вузов. - М. : Горячая линия-Телеком, 2012. - 143 с.</w:t>
            </w:r>
          </w:p>
          <w:p w14:paraId="57412B63" w14:textId="77777777" w:rsidR="00026410" w:rsidRPr="00F908F2" w:rsidRDefault="00026410" w:rsidP="00026410">
            <w:pPr>
              <w:rPr>
                <w:rFonts w:eastAsia="Calibri"/>
                <w:lang w:val="kk-KZ"/>
              </w:rPr>
            </w:pPr>
            <w:r w:rsidRPr="00F908F2">
              <w:rPr>
                <w:rFonts w:eastAsia="Calibri"/>
                <w:lang w:val="kk-KZ"/>
              </w:rPr>
              <w:t>6. Никольский Б.А. Основы радиотехнических систем. –Самара, СГАУ, 2013. -469 с.</w:t>
            </w:r>
          </w:p>
          <w:p w14:paraId="7A2A673A" w14:textId="77777777" w:rsidR="00026410" w:rsidRPr="00F908F2" w:rsidRDefault="00026410" w:rsidP="00026410">
            <w:pPr>
              <w:rPr>
                <w:b/>
              </w:rPr>
            </w:pPr>
            <w:r w:rsidRPr="00F908F2">
              <w:rPr>
                <w:rFonts w:eastAsia="Calibri"/>
                <w:b/>
              </w:rPr>
              <w:t>Интернет-</w:t>
            </w:r>
            <w:r w:rsidRPr="00F908F2">
              <w:rPr>
                <w:rFonts w:eastAsia="Calibri"/>
                <w:b/>
                <w:lang w:val="kk-KZ"/>
              </w:rPr>
              <w:t>ресурсы</w:t>
            </w:r>
            <w:r w:rsidRPr="00F908F2">
              <w:rPr>
                <w:b/>
              </w:rPr>
              <w:t xml:space="preserve">: </w:t>
            </w:r>
          </w:p>
          <w:p w14:paraId="47C71C59" w14:textId="77777777" w:rsidR="00026410" w:rsidRPr="00F908F2" w:rsidRDefault="00026410" w:rsidP="00026410">
            <w:pPr>
              <w:rPr>
                <w:lang w:val="kk-KZ"/>
              </w:rPr>
            </w:pPr>
            <w:r w:rsidRPr="00F908F2">
              <w:rPr>
                <w:lang w:val="kk-KZ"/>
              </w:rPr>
              <w:t>1</w:t>
            </w:r>
            <w:r w:rsidRPr="00F908F2">
              <w:t>.Электронный Журнал «</w:t>
            </w:r>
            <w:r w:rsidRPr="00F908F2">
              <w:rPr>
                <w:lang w:val="kk-KZ"/>
              </w:rPr>
              <w:t>Радиотехника</w:t>
            </w:r>
            <w:r w:rsidRPr="00F908F2">
              <w:t>»</w:t>
            </w:r>
          </w:p>
          <w:p w14:paraId="56112C75" w14:textId="3C975AF9" w:rsidR="00026410" w:rsidRPr="0032257B" w:rsidRDefault="00026410" w:rsidP="00026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908F2">
              <w:rPr>
                <w:rStyle w:val="shorttext"/>
                <w:b/>
              </w:rPr>
              <w:t xml:space="preserve">Доступно онлайн: </w:t>
            </w:r>
            <w:r w:rsidRPr="00F908F2">
              <w:t>Дополнительный учебный материал по</w:t>
            </w:r>
            <w:r w:rsidRPr="00F908F2">
              <w:rPr>
                <w:lang w:val="kk-KZ"/>
              </w:rPr>
              <w:t xml:space="preserve"> дисциплине «</w:t>
            </w:r>
            <w:r w:rsidRPr="00F908F2">
              <w:rPr>
                <w:color w:val="000000"/>
                <w:lang w:val="kk-KZ"/>
              </w:rPr>
              <w:t>Радиотехнические системы передачи информации</w:t>
            </w:r>
            <w:r w:rsidRPr="00F908F2">
              <w:rPr>
                <w:lang w:val="kk-KZ"/>
              </w:rPr>
              <w:t>»</w:t>
            </w:r>
            <w:r w:rsidRPr="00F908F2">
              <w:t xml:space="preserve">, методические указания для практических и лабораторных занятий, задания для выполнения СРС будут доступны на вашей странице на сайте </w:t>
            </w:r>
            <w:r w:rsidRPr="00F908F2">
              <w:rPr>
                <w:lang w:val="en-US"/>
              </w:rPr>
              <w:t>univer</w:t>
            </w:r>
            <w:r w:rsidRPr="00F908F2">
              <w:t>.</w:t>
            </w:r>
            <w:r w:rsidRPr="00F908F2">
              <w:rPr>
                <w:lang w:val="en-US"/>
              </w:rPr>
              <w:t>kaznu</w:t>
            </w:r>
            <w:r w:rsidRPr="00F908F2">
              <w:t>.</w:t>
            </w:r>
            <w:r w:rsidRPr="00F908F2">
              <w:rPr>
                <w:lang w:val="en-US"/>
              </w:rPr>
              <w:t>kz</w:t>
            </w:r>
            <w:r w:rsidRPr="00F908F2">
              <w:t>. в разделе УМКД.</w:t>
            </w:r>
          </w:p>
        </w:tc>
      </w:tr>
    </w:tbl>
    <w:p w14:paraId="10F6F5FC" w14:textId="728AC2A2" w:rsidR="00A02A85" w:rsidRPr="001768F4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275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  <w:gridCol w:w="1134"/>
        <w:gridCol w:w="1134"/>
      </w:tblGrid>
      <w:tr w:rsidR="00A02A85" w:rsidRPr="003F2DC5" w14:paraId="44667642" w14:textId="77777777" w:rsidTr="00B14AF8">
        <w:trPr>
          <w:gridAfter w:val="2"/>
          <w:wAfter w:w="2268" w:type="dxa"/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4FDB38AB" w:rsidR="00A02A85" w:rsidRPr="000B7FB1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r w:rsidR="000B7FB1">
              <w:rPr>
                <w:sz w:val="20"/>
                <w:szCs w:val="20"/>
                <w:lang w:val="en-US"/>
              </w:rPr>
              <w:t>Baideldinov</w:t>
            </w:r>
            <w:r w:rsidR="000B7FB1" w:rsidRPr="000B7FB1">
              <w:rPr>
                <w:sz w:val="20"/>
                <w:szCs w:val="20"/>
              </w:rPr>
              <w:t>57@</w:t>
            </w:r>
            <w:r w:rsidR="000B7FB1">
              <w:rPr>
                <w:sz w:val="20"/>
                <w:szCs w:val="20"/>
                <w:lang w:val="en-US"/>
              </w:rPr>
              <w:t>mail</w:t>
            </w:r>
            <w:r w:rsidR="000B7FB1" w:rsidRPr="000B7FB1">
              <w:rPr>
                <w:sz w:val="20"/>
                <w:szCs w:val="20"/>
              </w:rPr>
              <w:t>.</w:t>
            </w:r>
            <w:r w:rsidR="000B7FB1">
              <w:rPr>
                <w:sz w:val="20"/>
                <w:szCs w:val="20"/>
                <w:lang w:val="en-US"/>
              </w:rPr>
              <w:t>ru</w:t>
            </w:r>
            <w:r w:rsidR="00B2590C" w:rsidRPr="00753C90">
              <w:rPr>
                <w:color w:val="FF0000"/>
                <w:sz w:val="20"/>
                <w:szCs w:val="20"/>
              </w:rPr>
              <w:t xml:space="preserve"> 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753C90">
              <w:rPr>
                <w:i/>
                <w:sz w:val="20"/>
                <w:szCs w:val="20"/>
              </w:rPr>
              <w:t xml:space="preserve"> </w:t>
            </w:r>
            <w:r w:rsidR="000B7FB1">
              <w:rPr>
                <w:i/>
                <w:sz w:val="20"/>
                <w:szCs w:val="20"/>
              </w:rPr>
              <w:t>выйдите на мой телефон и я отправлю ссылку 8-777-377-86-57.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B14AF8">
        <w:trPr>
          <w:gridAfter w:val="2"/>
          <w:wAfter w:w="2268" w:type="dxa"/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B14AF8">
        <w:trPr>
          <w:gridAfter w:val="2"/>
          <w:wAfter w:w="2268" w:type="dxa"/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B14AF8">
        <w:trPr>
          <w:gridAfter w:val="2"/>
          <w:wAfter w:w="2268" w:type="dxa"/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lastRenderedPageBreak/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B14AF8">
        <w:trPr>
          <w:gridAfter w:val="2"/>
          <w:wAfter w:w="2268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B14AF8">
        <w:trPr>
          <w:gridAfter w:val="2"/>
          <w:wAfter w:w="2268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B14AF8">
        <w:trPr>
          <w:gridAfter w:val="2"/>
          <w:wAfter w:w="2268" w:type="dxa"/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B14AF8">
        <w:trPr>
          <w:gridAfter w:val="2"/>
          <w:wAfter w:w="2268" w:type="dxa"/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3C0E14" w:rsidRDefault="00EE0F16" w:rsidP="00D36E98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3C0E14">
              <w:rPr>
                <w:b/>
                <w:color w:val="000000" w:themeColor="text1"/>
                <w:sz w:val="16"/>
                <w:szCs w:val="16"/>
              </w:rPr>
              <w:t>Формативное и с</w:t>
            </w:r>
            <w:r w:rsidR="000E3AA2" w:rsidRPr="003C0E14">
              <w:rPr>
                <w:b/>
                <w:color w:val="000000" w:themeColor="text1"/>
                <w:sz w:val="16"/>
                <w:szCs w:val="16"/>
              </w:rPr>
              <w:t>уммативное оценивание</w:t>
            </w:r>
          </w:p>
          <w:p w14:paraId="56FD8E95" w14:textId="3CBBB5AD" w:rsidR="00B8693A" w:rsidRPr="003C0E14" w:rsidRDefault="00B8693A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3C0E14">
              <w:rPr>
                <w:color w:val="000000" w:themeColor="text1"/>
                <w:sz w:val="16"/>
                <w:szCs w:val="16"/>
              </w:rPr>
              <w:t>Преподаватель вносит свои виды оценивания</w:t>
            </w:r>
            <w:r w:rsidR="00E84EED" w:rsidRPr="003C0E14">
              <w:rPr>
                <w:color w:val="000000" w:themeColor="text1"/>
                <w:sz w:val="16"/>
                <w:szCs w:val="16"/>
              </w:rPr>
              <w:t xml:space="preserve"> ли</w:t>
            </w:r>
            <w:r w:rsidR="001173CE" w:rsidRPr="003C0E14">
              <w:rPr>
                <w:color w:val="000000" w:themeColor="text1"/>
                <w:sz w:val="16"/>
                <w:szCs w:val="16"/>
              </w:rPr>
              <w:t>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3C0E14" w:rsidRDefault="000E3AA2" w:rsidP="00D36E98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C0E14">
              <w:rPr>
                <w:b/>
                <w:bCs/>
                <w:color w:val="000000" w:themeColor="text1"/>
                <w:sz w:val="16"/>
                <w:szCs w:val="16"/>
              </w:rPr>
              <w:t>Баллы %</w:t>
            </w:r>
            <w:r w:rsidR="00361A10" w:rsidRPr="003C0E14">
              <w:rPr>
                <w:b/>
                <w:bCs/>
                <w:color w:val="000000" w:themeColor="text1"/>
                <w:sz w:val="16"/>
                <w:szCs w:val="16"/>
              </w:rPr>
              <w:t xml:space="preserve"> содержание</w:t>
            </w:r>
          </w:p>
          <w:p w14:paraId="4EEB60A3" w14:textId="102DEA67" w:rsidR="00D33690" w:rsidRPr="003C0E14" w:rsidRDefault="00B8693A" w:rsidP="006F58D2">
            <w:pPr>
              <w:rPr>
                <w:color w:val="000000" w:themeColor="text1"/>
                <w:sz w:val="16"/>
                <w:szCs w:val="16"/>
              </w:rPr>
            </w:pPr>
            <w:r w:rsidRPr="003C0E14">
              <w:rPr>
                <w:color w:val="000000" w:themeColor="text1"/>
                <w:sz w:val="16"/>
                <w:szCs w:val="16"/>
              </w:rPr>
              <w:t>Преподаватель вносит свою разбалловку</w:t>
            </w:r>
            <w:r w:rsidR="009563F1" w:rsidRPr="003C0E14">
              <w:rPr>
                <w:color w:val="000000" w:themeColor="text1"/>
                <w:sz w:val="16"/>
                <w:szCs w:val="16"/>
              </w:rPr>
              <w:t xml:space="preserve"> в пун</w:t>
            </w:r>
            <w:r w:rsidR="00D33690" w:rsidRPr="003C0E14">
              <w:rPr>
                <w:color w:val="000000" w:themeColor="text1"/>
                <w:sz w:val="16"/>
                <w:szCs w:val="16"/>
              </w:rPr>
              <w:t>к</w:t>
            </w:r>
            <w:r w:rsidR="009563F1" w:rsidRPr="003C0E14">
              <w:rPr>
                <w:color w:val="000000" w:themeColor="text1"/>
                <w:sz w:val="16"/>
                <w:szCs w:val="16"/>
              </w:rPr>
              <w:t>ты</w:t>
            </w:r>
            <w:r w:rsidR="00062B20" w:rsidRPr="003C0E14">
              <w:rPr>
                <w:color w:val="000000" w:themeColor="text1"/>
                <w:sz w:val="16"/>
                <w:szCs w:val="16"/>
              </w:rPr>
              <w:t xml:space="preserve"> в соответствии с календарем (графиком).</w:t>
            </w:r>
            <w:r w:rsidR="009563F1" w:rsidRPr="003C0E14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37DA863D" w14:textId="77777777" w:rsidR="006F58D2" w:rsidRPr="003C0E14" w:rsidRDefault="00D33690" w:rsidP="006F58D2">
            <w:pPr>
              <w:rPr>
                <w:color w:val="000000" w:themeColor="text1"/>
                <w:sz w:val="16"/>
                <w:szCs w:val="16"/>
                <w:u w:val="single"/>
              </w:rPr>
            </w:pPr>
            <w:r w:rsidRPr="003C0E14">
              <w:rPr>
                <w:color w:val="000000" w:themeColor="text1"/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22581962" w14:textId="2DB946B6" w:rsidR="00B8693A" w:rsidRPr="003C0E14" w:rsidRDefault="00D33690" w:rsidP="006F58D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C0E14">
              <w:rPr>
                <w:color w:val="000000" w:themeColor="text1"/>
                <w:sz w:val="16"/>
                <w:szCs w:val="16"/>
                <w:u w:val="single"/>
              </w:rPr>
              <w:t>и итого</w:t>
            </w:r>
            <w:r w:rsidR="006F58D2" w:rsidRPr="003C0E14">
              <w:rPr>
                <w:color w:val="000000" w:themeColor="text1"/>
                <w:sz w:val="16"/>
                <w:szCs w:val="16"/>
                <w:u w:val="single"/>
              </w:rPr>
              <w:t>вый балл по дисциплине.</w:t>
            </w:r>
          </w:p>
        </w:tc>
      </w:tr>
      <w:tr w:rsidR="000E3AA2" w:rsidRPr="003F2DC5" w14:paraId="2DFA6F25" w14:textId="77777777" w:rsidTr="00B14AF8">
        <w:trPr>
          <w:gridAfter w:val="2"/>
          <w:wAfter w:w="2268" w:type="dxa"/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75C9D145" w:rsidR="000E3AA2" w:rsidRPr="000B7FB1" w:rsidRDefault="000B7FB1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C2901" w:rsidRPr="000B7FB1">
              <w:rPr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B14AF8">
        <w:trPr>
          <w:gridAfter w:val="2"/>
          <w:wAfter w:w="2268" w:type="dxa"/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35C495BB" w:rsidR="000E3AA2" w:rsidRPr="000B7FB1" w:rsidRDefault="000B7FB1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</w:tr>
      <w:tr w:rsidR="00B14AF8" w:rsidRPr="003F2DC5" w14:paraId="012AB828" w14:textId="77777777" w:rsidTr="00B14AF8">
        <w:trPr>
          <w:gridAfter w:val="2"/>
          <w:wAfter w:w="2268" w:type="dxa"/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537CE36" w14:textId="77777777" w:rsidR="00B14AF8" w:rsidRDefault="00B14AF8" w:rsidP="00D36E98">
            <w:pPr>
              <w:jc w:val="both"/>
              <w:rPr>
                <w:sz w:val="16"/>
                <w:szCs w:val="16"/>
              </w:rPr>
            </w:pPr>
          </w:p>
          <w:p w14:paraId="3C49BAF6" w14:textId="77777777" w:rsidR="00B14AF8" w:rsidRDefault="00B14AF8" w:rsidP="00D36E98">
            <w:pPr>
              <w:jc w:val="both"/>
              <w:rPr>
                <w:sz w:val="16"/>
                <w:szCs w:val="16"/>
              </w:rPr>
            </w:pPr>
          </w:p>
          <w:p w14:paraId="54AF230C" w14:textId="38EECD60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  <w:p w14:paraId="5DE077B9" w14:textId="77777777" w:rsidR="00B14AF8" w:rsidRDefault="00B14AF8" w:rsidP="00D36E98">
            <w:pPr>
              <w:jc w:val="both"/>
              <w:rPr>
                <w:sz w:val="16"/>
                <w:szCs w:val="16"/>
              </w:rPr>
            </w:pPr>
          </w:p>
          <w:p w14:paraId="07E42541" w14:textId="64EE7B34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B14AF8" w:rsidRPr="00D36E98" w:rsidRDefault="00B14AF8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78631E11" w:rsidR="00B14AF8" w:rsidRPr="000B7FB1" w:rsidRDefault="00B14AF8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</w:t>
            </w:r>
            <w:r w:rsidRPr="000B7FB1">
              <w:rPr>
                <w:sz w:val="16"/>
                <w:szCs w:val="16"/>
                <w:lang w:val="kk-KZ"/>
              </w:rPr>
              <w:t>5</w:t>
            </w:r>
          </w:p>
        </w:tc>
      </w:tr>
      <w:tr w:rsidR="00B14AF8" w:rsidRPr="003F2DC5" w14:paraId="5FFF3F67" w14:textId="77777777" w:rsidTr="00B14AF8">
        <w:trPr>
          <w:gridAfter w:val="2"/>
          <w:wAfter w:w="2268" w:type="dxa"/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B14AF8" w:rsidRPr="00D36E98" w:rsidRDefault="00B14AF8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B14AF8" w:rsidRPr="000B7FB1" w:rsidRDefault="00B14AF8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0B7FB1">
              <w:rPr>
                <w:sz w:val="16"/>
                <w:szCs w:val="16"/>
                <w:lang w:val="kk-KZ"/>
              </w:rPr>
              <w:t>10</w:t>
            </w:r>
          </w:p>
        </w:tc>
      </w:tr>
      <w:tr w:rsidR="00B14AF8" w:rsidRPr="003F2DC5" w14:paraId="720EC03E" w14:textId="77777777" w:rsidTr="00610B2E">
        <w:trPr>
          <w:gridAfter w:val="2"/>
          <w:wAfter w:w="2268" w:type="dxa"/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4C21407E" w:rsidR="00B14AF8" w:rsidRPr="00C055D3" w:rsidRDefault="00B14AF8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B14AF8" w:rsidRPr="00D36E98" w:rsidRDefault="00B14AF8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B14AF8" w:rsidRPr="00D36E98" w:rsidRDefault="00B14AF8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B14AF8" w:rsidRPr="003F2DC5" w14:paraId="22B40A05" w14:textId="77777777" w:rsidTr="00730093">
        <w:trPr>
          <w:gridAfter w:val="2"/>
          <w:wAfter w:w="2268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B14AF8" w:rsidRPr="00122EF2" w:rsidRDefault="00B14AF8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B14AF8" w:rsidRPr="00122EF2" w:rsidRDefault="00B14AF8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0708D3" w14:textId="64B77755" w:rsidR="00B14AF8" w:rsidRPr="00122EF2" w:rsidRDefault="00B14AF8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B14AF8" w:rsidRPr="00122EF2" w:rsidRDefault="00B14AF8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839B7BA" w14:textId="7E0FF8DE" w:rsidR="00B14AF8" w:rsidRPr="00122EF2" w:rsidRDefault="00B14AF8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</w:t>
            </w:r>
            <w:r>
              <w:rPr>
                <w:sz w:val="16"/>
                <w:szCs w:val="16"/>
              </w:rPr>
              <w:t xml:space="preserve">                                                                  100</w:t>
            </w:r>
            <w:r w:rsidRPr="00122EF2">
              <w:rPr>
                <w:sz w:val="16"/>
                <w:szCs w:val="16"/>
              </w:rPr>
              <w:t xml:space="preserve">                            </w:t>
            </w:r>
          </w:p>
          <w:p w14:paraId="68DA8883" w14:textId="4B42F53B" w:rsidR="00B14AF8" w:rsidRPr="00122EF2" w:rsidRDefault="00B14AF8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 </w:t>
            </w:r>
          </w:p>
        </w:tc>
      </w:tr>
      <w:tr w:rsidR="00B14AF8" w:rsidRPr="003F2DC5" w14:paraId="23E2778A" w14:textId="77777777" w:rsidTr="00730093">
        <w:trPr>
          <w:gridAfter w:val="2"/>
          <w:wAfter w:w="2268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1640" w14:textId="4754606C" w:rsidR="00B14AF8" w:rsidRPr="00122EF2" w:rsidRDefault="00B14AF8" w:rsidP="00B14AF8">
            <w:pPr>
              <w:rPr>
                <w:sz w:val="16"/>
                <w:szCs w:val="16"/>
              </w:rPr>
            </w:pPr>
            <w:r w:rsidRPr="007A1286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52B2" w14:textId="0B03FB49" w:rsidR="00B14AF8" w:rsidRPr="00122EF2" w:rsidRDefault="00B14AF8" w:rsidP="00B14AF8">
            <w:pPr>
              <w:rPr>
                <w:sz w:val="16"/>
                <w:szCs w:val="16"/>
              </w:rPr>
            </w:pPr>
            <w:r w:rsidRPr="007A1286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280A" w14:textId="32CBD026" w:rsidR="00B14AF8" w:rsidRPr="00122EF2" w:rsidRDefault="00B14AF8" w:rsidP="00B14AF8">
            <w:pPr>
              <w:rPr>
                <w:sz w:val="16"/>
                <w:szCs w:val="16"/>
              </w:rPr>
            </w:pPr>
            <w:r w:rsidRPr="007A1286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A6FC5F" w14:textId="7B6AD2AD" w:rsidR="00B14AF8" w:rsidRPr="00122EF2" w:rsidRDefault="00B14AF8" w:rsidP="00B14AF8">
            <w:pPr>
              <w:rPr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5D285E" w14:textId="77777777" w:rsidR="00B14AF8" w:rsidRPr="00122EF2" w:rsidRDefault="00B14AF8" w:rsidP="00B14AF8">
            <w:pPr>
              <w:rPr>
                <w:sz w:val="16"/>
                <w:szCs w:val="16"/>
              </w:rPr>
            </w:pPr>
          </w:p>
        </w:tc>
      </w:tr>
      <w:tr w:rsidR="00B14AF8" w:rsidRPr="003F2DC5" w14:paraId="2922F91B" w14:textId="4FFD1739" w:rsidTr="00B14AF8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D0BE941" w14:textId="77777777" w:rsidR="00B14AF8" w:rsidRPr="00A955F4" w:rsidRDefault="00B14AF8" w:rsidP="00B14AF8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6C1E11" w:rsidR="00B14AF8" w:rsidRPr="00A9530A" w:rsidRDefault="00B14AF8" w:rsidP="00B14AF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vAlign w:val="center"/>
          </w:tcPr>
          <w:p w14:paraId="3B70C23E" w14:textId="7C25A0B5" w:rsidR="00B14AF8" w:rsidRPr="003F2DC5" w:rsidRDefault="00B14AF8" w:rsidP="00B14AF8">
            <w:r w:rsidRPr="007A128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14:paraId="6FD8AADF" w14:textId="4A932D26" w:rsidR="00B14AF8" w:rsidRPr="003F2DC5" w:rsidRDefault="00B14AF8" w:rsidP="00B14AF8">
            <w:r w:rsidRPr="007A1286">
              <w:rPr>
                <w:color w:val="000000"/>
                <w:sz w:val="16"/>
                <w:szCs w:val="16"/>
              </w:rPr>
              <w:t>0-24</w:t>
            </w: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9474A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D97747" w14:paraId="352B8DBD" w14:textId="77777777" w:rsidTr="0029474A">
        <w:tc>
          <w:tcPr>
            <w:tcW w:w="10509" w:type="dxa"/>
            <w:gridSpan w:val="4"/>
            <w:shd w:val="clear" w:color="auto" w:fill="auto"/>
          </w:tcPr>
          <w:p w14:paraId="58943E9B" w14:textId="77777777" w:rsidR="00EE6E75" w:rsidRPr="00D97747" w:rsidRDefault="002668F7" w:rsidP="00EE6E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МОДУЛЬ 1</w:t>
            </w:r>
          </w:p>
          <w:p w14:paraId="576E1514" w14:textId="1571F158" w:rsidR="008642A4" w:rsidRPr="00A47CF7" w:rsidRDefault="008642A4" w:rsidP="00A47CF7">
            <w:pPr>
              <w:pStyle w:val="10"/>
              <w:jc w:val="both"/>
              <w:rPr>
                <w:b/>
                <w:color w:val="FF0000"/>
              </w:rPr>
            </w:pPr>
            <w:r w:rsidRPr="00D97747">
              <w:rPr>
                <w:b/>
                <w:sz w:val="20"/>
                <w:szCs w:val="20"/>
              </w:rPr>
              <w:t xml:space="preserve"> </w:t>
            </w:r>
            <w:r w:rsidR="00A47CF7" w:rsidRPr="00A47CF7">
              <w:t>Содержание и задачи дисциплины. Ее особенности и связь с другими дисциплинами. Значение развития радиопередающих и радиоприемных устройств в научно-техническом прогрессе.</w:t>
            </w:r>
          </w:p>
        </w:tc>
      </w:tr>
      <w:tr w:rsidR="006C22FC" w:rsidRPr="00D97747" w14:paraId="764A4D7C" w14:textId="77777777" w:rsidTr="0029474A">
        <w:tc>
          <w:tcPr>
            <w:tcW w:w="871" w:type="dxa"/>
            <w:vMerge w:val="restart"/>
            <w:shd w:val="clear" w:color="auto" w:fill="auto"/>
          </w:tcPr>
          <w:p w14:paraId="62E94D98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118AE240" w:rsidR="006C22FC" w:rsidRPr="00D97747" w:rsidRDefault="00026410" w:rsidP="006C22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908F2">
              <w:rPr>
                <w:b/>
                <w:lang w:val="kk-KZ"/>
              </w:rPr>
              <w:t>Лек.1</w:t>
            </w:r>
            <w:r w:rsidRPr="00F908F2">
              <w:rPr>
                <w:lang w:val="kk-KZ"/>
              </w:rPr>
              <w:t>.</w:t>
            </w:r>
            <w:r w:rsidRPr="00F908F2">
              <w:t xml:space="preserve">Содержание и задачи дисциплины. Ее особенности и связь с другими дисциплинами. Значение развития радиопередающих и радиоприемных устройств в научно-техническом прогрессе. Краткий исторический обзор развития радиотехники устройств. </w:t>
            </w:r>
            <w:r w:rsidRPr="00F908F2">
              <w:rPr>
                <w:color w:val="000000"/>
              </w:rPr>
              <w:t>Назначение и классификация радиопередающих устройств.</w:t>
            </w:r>
            <w:r w:rsidRPr="00F908F2">
              <w:t xml:space="preserve"> </w:t>
            </w:r>
            <w:r w:rsidRPr="00F908F2">
              <w:rPr>
                <w:color w:val="000000"/>
              </w:rPr>
              <w:t>Генератор с внешним возбуждением.</w:t>
            </w:r>
          </w:p>
        </w:tc>
        <w:tc>
          <w:tcPr>
            <w:tcW w:w="861" w:type="dxa"/>
            <w:shd w:val="clear" w:color="auto" w:fill="auto"/>
          </w:tcPr>
          <w:p w14:paraId="1FC6CB41" w14:textId="6D011ED1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5F082BFD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22FC" w:rsidRPr="00D97747" w14:paraId="6B5B5ABE" w14:textId="77777777" w:rsidTr="0029474A">
        <w:tc>
          <w:tcPr>
            <w:tcW w:w="871" w:type="dxa"/>
            <w:vMerge/>
            <w:shd w:val="clear" w:color="auto" w:fill="auto"/>
          </w:tcPr>
          <w:p w14:paraId="1B8B8D5A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76C1B22A" w:rsidR="006C22FC" w:rsidRPr="001704DD" w:rsidRDefault="00026410" w:rsidP="006C22F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908F2">
              <w:rPr>
                <w:b/>
                <w:bCs/>
                <w:lang w:val="kk-KZ"/>
              </w:rPr>
              <w:t>Лабор</w:t>
            </w:r>
            <w:r w:rsidRPr="00F908F2">
              <w:rPr>
                <w:lang w:val="kk-KZ"/>
              </w:rPr>
              <w:t xml:space="preserve">.Исследование </w:t>
            </w:r>
            <w:r w:rsidRPr="00F908F2">
              <w:rPr>
                <w:lang w:val="en-US"/>
              </w:rPr>
              <w:t xml:space="preserve">LC </w:t>
            </w:r>
            <w:r w:rsidRPr="00F908F2">
              <w:t>-автогенератора</w:t>
            </w:r>
          </w:p>
        </w:tc>
        <w:tc>
          <w:tcPr>
            <w:tcW w:w="861" w:type="dxa"/>
            <w:shd w:val="clear" w:color="auto" w:fill="auto"/>
          </w:tcPr>
          <w:p w14:paraId="6C7BAA4E" w14:textId="2C998B4B" w:rsidR="006C22FC" w:rsidRPr="00D97747" w:rsidRDefault="00B90375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4168B9" w14:textId="018C08F3" w:rsidR="006C22FC" w:rsidRPr="00D97747" w:rsidRDefault="0029474A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C22FC" w:rsidRPr="00D97747" w14:paraId="53946E54" w14:textId="77777777" w:rsidTr="0029474A">
        <w:tc>
          <w:tcPr>
            <w:tcW w:w="871" w:type="dxa"/>
            <w:vMerge w:val="restart"/>
            <w:shd w:val="clear" w:color="auto" w:fill="auto"/>
          </w:tcPr>
          <w:p w14:paraId="5FE35A89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23F081CF" w14:textId="77777777" w:rsidR="00026410" w:rsidRPr="00F908F2" w:rsidRDefault="00026410" w:rsidP="0002641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908F2">
              <w:rPr>
                <w:b/>
                <w:lang w:val="kk-KZ"/>
              </w:rPr>
              <w:t>Лек.2.</w:t>
            </w:r>
            <w:r w:rsidRPr="00F908F2">
              <w:rPr>
                <w:lang w:val="kk-KZ"/>
              </w:rPr>
              <w:t xml:space="preserve"> </w:t>
            </w:r>
            <w:r w:rsidRPr="00F908F2">
              <w:t xml:space="preserve">Режимы работы генератора колебаниями первого и                  второго рода. Гармонический анализ импульсов выходного тока </w:t>
            </w:r>
          </w:p>
          <w:p w14:paraId="30152B83" w14:textId="5CB09513" w:rsidR="006C22FC" w:rsidRPr="00D97747" w:rsidRDefault="00026410" w:rsidP="0002641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908F2">
              <w:t>Генератора. Схемы питания генератора.</w:t>
            </w:r>
          </w:p>
        </w:tc>
        <w:tc>
          <w:tcPr>
            <w:tcW w:w="861" w:type="dxa"/>
            <w:shd w:val="clear" w:color="auto" w:fill="auto"/>
          </w:tcPr>
          <w:p w14:paraId="37331017" w14:textId="37D21F5A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130996FD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26410" w:rsidRPr="00D97747" w14:paraId="06FD8733" w14:textId="77777777" w:rsidTr="0029474A">
        <w:tc>
          <w:tcPr>
            <w:tcW w:w="871" w:type="dxa"/>
            <w:vMerge/>
            <w:shd w:val="clear" w:color="auto" w:fill="auto"/>
          </w:tcPr>
          <w:p w14:paraId="005973C5" w14:textId="77777777" w:rsidR="00026410" w:rsidRPr="00C27B98" w:rsidRDefault="00026410" w:rsidP="000264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390A93C0" w:rsidR="00026410" w:rsidRPr="00D97747" w:rsidRDefault="00026410" w:rsidP="0002641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908F2">
              <w:rPr>
                <w:b/>
                <w:bCs/>
                <w:lang w:val="kk-KZ"/>
              </w:rPr>
              <w:t>Лабор</w:t>
            </w:r>
            <w:r w:rsidRPr="00F908F2">
              <w:rPr>
                <w:lang w:val="kk-KZ"/>
              </w:rPr>
              <w:t xml:space="preserve">.Исследование </w:t>
            </w:r>
            <w:r w:rsidRPr="00F908F2">
              <w:rPr>
                <w:lang w:val="en-US"/>
              </w:rPr>
              <w:t xml:space="preserve">RC </w:t>
            </w:r>
            <w:r w:rsidRPr="00F908F2">
              <w:t>-генератора</w:t>
            </w:r>
          </w:p>
        </w:tc>
        <w:tc>
          <w:tcPr>
            <w:tcW w:w="861" w:type="dxa"/>
            <w:shd w:val="clear" w:color="auto" w:fill="auto"/>
          </w:tcPr>
          <w:p w14:paraId="5CB823C0" w14:textId="1BAC9890" w:rsidR="00026410" w:rsidRPr="00D97747" w:rsidRDefault="00B90375" w:rsidP="000264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F40760D" w14:textId="58DB9B42" w:rsidR="00026410" w:rsidRPr="00D97747" w:rsidRDefault="00026410" w:rsidP="000264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90375" w:rsidRPr="00D97747" w14:paraId="025DEE36" w14:textId="77777777" w:rsidTr="0029474A">
        <w:tc>
          <w:tcPr>
            <w:tcW w:w="871" w:type="dxa"/>
            <w:vMerge/>
            <w:shd w:val="clear" w:color="auto" w:fill="auto"/>
          </w:tcPr>
          <w:p w14:paraId="63BB6767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29F04781" w:rsidR="00B90375" w:rsidRPr="00D97747" w:rsidRDefault="00B90375" w:rsidP="00B90375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СРСП 1. </w:t>
            </w:r>
            <w:r>
              <w:rPr>
                <w:sz w:val="20"/>
                <w:szCs w:val="20"/>
              </w:rPr>
              <w:t>Консультация по выполнению СРСП- 1.</w:t>
            </w:r>
          </w:p>
        </w:tc>
        <w:tc>
          <w:tcPr>
            <w:tcW w:w="861" w:type="dxa"/>
            <w:shd w:val="clear" w:color="auto" w:fill="auto"/>
          </w:tcPr>
          <w:p w14:paraId="7BDA790F" w14:textId="5ECF05B2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1E3FDEE6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B90375" w:rsidRPr="00D97747" w14:paraId="5F3089A3" w14:textId="77777777" w:rsidTr="0029474A">
        <w:tc>
          <w:tcPr>
            <w:tcW w:w="871" w:type="dxa"/>
            <w:vMerge w:val="restart"/>
            <w:shd w:val="clear" w:color="auto" w:fill="auto"/>
          </w:tcPr>
          <w:p w14:paraId="688843B7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6A4FD06A" w:rsidR="00B90375" w:rsidRPr="00D97747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908F2">
              <w:rPr>
                <w:b/>
                <w:lang w:val="kk-KZ"/>
              </w:rPr>
              <w:t>Лек.3.</w:t>
            </w:r>
            <w:r w:rsidRPr="00F908F2">
              <w:t xml:space="preserve"> Режимы работы генератора по напряженности. Сложение мощностей генераторов. </w:t>
            </w:r>
            <w:r w:rsidRPr="00F908F2">
              <w:rPr>
                <w:color w:val="000000"/>
              </w:rPr>
              <w:t>Выходные каскады передатчиков</w:t>
            </w:r>
          </w:p>
        </w:tc>
        <w:tc>
          <w:tcPr>
            <w:tcW w:w="861" w:type="dxa"/>
            <w:shd w:val="clear" w:color="auto" w:fill="auto"/>
          </w:tcPr>
          <w:p w14:paraId="1D66F1E5" w14:textId="7F05CBF5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1C6E7D67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002DB181" w14:textId="77777777" w:rsidTr="0029474A">
        <w:tc>
          <w:tcPr>
            <w:tcW w:w="871" w:type="dxa"/>
            <w:vMerge/>
            <w:shd w:val="clear" w:color="auto" w:fill="auto"/>
          </w:tcPr>
          <w:p w14:paraId="641D2C32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5B44BD53" w:rsidR="00B90375" w:rsidRPr="00D97747" w:rsidRDefault="00B90375" w:rsidP="00B90375">
            <w:pPr>
              <w:rPr>
                <w:b/>
                <w:sz w:val="20"/>
                <w:szCs w:val="20"/>
              </w:rPr>
            </w:pPr>
            <w:r w:rsidRPr="00F908F2">
              <w:rPr>
                <w:b/>
                <w:bCs/>
                <w:lang w:val="kk-KZ"/>
              </w:rPr>
              <w:t>Лабор</w:t>
            </w:r>
            <w:r w:rsidRPr="00F908F2">
              <w:rPr>
                <w:lang w:val="kk-KZ"/>
              </w:rPr>
              <w:t>.</w:t>
            </w:r>
            <w:r w:rsidRPr="00F908F2">
              <w:rPr>
                <w:b/>
                <w:color w:val="000000"/>
              </w:rPr>
              <w:t xml:space="preserve"> </w:t>
            </w:r>
            <w:r w:rsidRPr="00F908F2">
              <w:rPr>
                <w:bCs/>
                <w:color w:val="000000"/>
              </w:rPr>
              <w:t>Автоколебательная LC-цепь под внешним воздействием</w:t>
            </w:r>
          </w:p>
        </w:tc>
        <w:tc>
          <w:tcPr>
            <w:tcW w:w="861" w:type="dxa"/>
            <w:shd w:val="clear" w:color="auto" w:fill="auto"/>
          </w:tcPr>
          <w:p w14:paraId="72FACCF5" w14:textId="6E5B4A60" w:rsidR="00B90375" w:rsidRPr="00D97747" w:rsidRDefault="00574AF7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A95CEDD" w14:textId="5DBFFAF1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90375" w:rsidRPr="00D97747" w14:paraId="4547C3D9" w14:textId="77777777" w:rsidTr="0029474A">
        <w:tc>
          <w:tcPr>
            <w:tcW w:w="871" w:type="dxa"/>
            <w:vMerge/>
            <w:shd w:val="clear" w:color="auto" w:fill="auto"/>
          </w:tcPr>
          <w:p w14:paraId="51F7E580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1A78E09F" w:rsidR="00B90375" w:rsidRPr="00D97747" w:rsidRDefault="00B90375" w:rsidP="00B90375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 1. </w:t>
            </w:r>
            <w:r>
              <w:rPr>
                <w:sz w:val="20"/>
                <w:szCs w:val="20"/>
              </w:rPr>
              <w:t>Консультация по выполнению СРС 1.</w:t>
            </w:r>
          </w:p>
        </w:tc>
        <w:tc>
          <w:tcPr>
            <w:tcW w:w="861" w:type="dxa"/>
            <w:shd w:val="clear" w:color="auto" w:fill="auto"/>
          </w:tcPr>
          <w:p w14:paraId="745DF0B8" w14:textId="5C356327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751FB37B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90375" w:rsidRPr="00D97747" w14:paraId="2FB2EF9C" w14:textId="77777777" w:rsidTr="0029474A">
        <w:tc>
          <w:tcPr>
            <w:tcW w:w="871" w:type="dxa"/>
            <w:vMerge w:val="restart"/>
            <w:shd w:val="clear" w:color="auto" w:fill="auto"/>
          </w:tcPr>
          <w:p w14:paraId="6D3145A1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28184C40" w:rsidR="00B90375" w:rsidRPr="00D97747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908F2">
              <w:rPr>
                <w:b/>
                <w:lang w:val="kk-KZ"/>
              </w:rPr>
              <w:t>Лек.4.</w:t>
            </w:r>
            <w:r w:rsidRPr="00F908F2">
              <w:t xml:space="preserve"> Умножители частоты колебаний. Автогенераторы. Режимы самовозбуждения автогенераторов</w:t>
            </w:r>
          </w:p>
        </w:tc>
        <w:tc>
          <w:tcPr>
            <w:tcW w:w="861" w:type="dxa"/>
            <w:shd w:val="clear" w:color="auto" w:fill="auto"/>
          </w:tcPr>
          <w:p w14:paraId="0E01C7B6" w14:textId="3C381959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4F313C1B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39F94F37" w14:textId="77777777" w:rsidTr="0029474A">
        <w:tc>
          <w:tcPr>
            <w:tcW w:w="871" w:type="dxa"/>
            <w:vMerge/>
            <w:shd w:val="clear" w:color="auto" w:fill="auto"/>
          </w:tcPr>
          <w:p w14:paraId="7E9EF096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71C66010" w:rsidR="00B90375" w:rsidRPr="00D97747" w:rsidRDefault="00B90375" w:rsidP="00B90375">
            <w:pPr>
              <w:jc w:val="both"/>
              <w:rPr>
                <w:b/>
                <w:sz w:val="20"/>
                <w:szCs w:val="20"/>
              </w:rPr>
            </w:pPr>
            <w:r w:rsidRPr="00F908F2">
              <w:rPr>
                <w:b/>
                <w:bCs/>
                <w:lang w:val="kk-KZ"/>
              </w:rPr>
              <w:t>Лабор4</w:t>
            </w:r>
            <w:r w:rsidRPr="00F908F2">
              <w:rPr>
                <w:lang w:val="kk-KZ"/>
              </w:rPr>
              <w:t>.</w:t>
            </w:r>
            <w:r w:rsidRPr="00F908F2">
              <w:rPr>
                <w:bCs/>
                <w:color w:val="000000"/>
              </w:rPr>
              <w:t>Исследование однополосной модуляции</w:t>
            </w:r>
          </w:p>
        </w:tc>
        <w:tc>
          <w:tcPr>
            <w:tcW w:w="861" w:type="dxa"/>
            <w:shd w:val="clear" w:color="auto" w:fill="auto"/>
          </w:tcPr>
          <w:p w14:paraId="0B4135F0" w14:textId="095A7D5E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BEE8E4" w14:textId="598ED8D4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0A7BFAC7" w14:textId="77777777" w:rsidTr="0029474A">
        <w:tc>
          <w:tcPr>
            <w:tcW w:w="871" w:type="dxa"/>
            <w:vMerge/>
            <w:shd w:val="clear" w:color="auto" w:fill="auto"/>
          </w:tcPr>
          <w:p w14:paraId="011269B7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6E3406" w14:textId="00702FDA" w:rsidR="00B90375" w:rsidRPr="00D97747" w:rsidRDefault="00B90375" w:rsidP="00B9037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>СРСП</w:t>
            </w:r>
            <w:r w:rsidR="00C57392">
              <w:rPr>
                <w:b/>
              </w:rPr>
              <w:t xml:space="preserve"> 2.</w:t>
            </w:r>
            <w:r>
              <w:rPr>
                <w:b/>
              </w:rPr>
              <w:t xml:space="preserve"> </w:t>
            </w:r>
            <w:r w:rsidRPr="002318E4">
              <w:rPr>
                <w:bCs/>
              </w:rPr>
              <w:t>Обработка лекционных материалов, с изучением принципиальных схем</w:t>
            </w:r>
          </w:p>
        </w:tc>
        <w:tc>
          <w:tcPr>
            <w:tcW w:w="861" w:type="dxa"/>
            <w:shd w:val="clear" w:color="auto" w:fill="auto"/>
          </w:tcPr>
          <w:p w14:paraId="30CE99E8" w14:textId="77777777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0F3226A" w14:textId="080F25E4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79B99EA4" w14:textId="77777777" w:rsidTr="0029474A">
        <w:tc>
          <w:tcPr>
            <w:tcW w:w="871" w:type="dxa"/>
            <w:vMerge w:val="restart"/>
            <w:shd w:val="clear" w:color="auto" w:fill="auto"/>
          </w:tcPr>
          <w:p w14:paraId="12BC35DB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3AEC637C" w:rsidR="00B90375" w:rsidRPr="00D97747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7C6F">
              <w:rPr>
                <w:b/>
                <w:lang w:val="kk-KZ"/>
              </w:rPr>
              <w:t>Лек.5.</w:t>
            </w:r>
            <w:r w:rsidRPr="00A77C6F">
              <w:t xml:space="preserve"> Причины нестабильности частоты и параметрические                         способы ее стабилизации. Кварцевая стабилизация частоты. Схемы кварцевых автогенераторов</w:t>
            </w:r>
          </w:p>
        </w:tc>
        <w:tc>
          <w:tcPr>
            <w:tcW w:w="861" w:type="dxa"/>
            <w:shd w:val="clear" w:color="auto" w:fill="auto"/>
          </w:tcPr>
          <w:p w14:paraId="71D44693" w14:textId="391E9BCF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664C2F7F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0744C9EF" w14:textId="77777777" w:rsidTr="0029474A">
        <w:tc>
          <w:tcPr>
            <w:tcW w:w="871" w:type="dxa"/>
            <w:vMerge/>
            <w:shd w:val="clear" w:color="auto" w:fill="auto"/>
          </w:tcPr>
          <w:p w14:paraId="6107F163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E3DC04" w14:textId="77777777" w:rsidR="00B90375" w:rsidRPr="00315942" w:rsidRDefault="00B90375" w:rsidP="00B90375">
            <w:pPr>
              <w:pStyle w:val="aff3"/>
              <w:spacing w:after="0" w:afterAutospacing="0"/>
              <w:rPr>
                <w:bCs/>
                <w:color w:val="00000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>
              <w:rPr>
                <w:lang w:val="kk-KZ"/>
              </w:rPr>
              <w:t>.</w:t>
            </w:r>
            <w:r w:rsidRPr="009E3131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315942">
              <w:rPr>
                <w:bCs/>
                <w:color w:val="000000"/>
              </w:rPr>
              <w:t>Исследование синтезатора частоты</w:t>
            </w:r>
          </w:p>
          <w:p w14:paraId="08C44DE4" w14:textId="747BC2BB" w:rsidR="00B90375" w:rsidRPr="00D97747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DECDF05" w14:textId="0C737E95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34AFB0" w14:textId="363F891F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52938F05" w14:textId="77777777" w:rsidTr="0029474A">
        <w:tc>
          <w:tcPr>
            <w:tcW w:w="10509" w:type="dxa"/>
            <w:gridSpan w:val="4"/>
            <w:shd w:val="clear" w:color="auto" w:fill="auto"/>
          </w:tcPr>
          <w:p w14:paraId="4B24BB37" w14:textId="2661EB40" w:rsidR="00B90375" w:rsidRPr="00A26B43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97747"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</w:rPr>
              <w:t>2</w:t>
            </w:r>
          </w:p>
          <w:p w14:paraId="7D878202" w14:textId="009BB090" w:rsidR="00B90375" w:rsidRPr="00D97747" w:rsidRDefault="00C57392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77C6F">
              <w:lastRenderedPageBreak/>
              <w:t>Назначение, структуры и технические характеристики                  радиоприемных устройств. Входные цепи радиоприемников</w:t>
            </w:r>
          </w:p>
        </w:tc>
      </w:tr>
      <w:tr w:rsidR="00B90375" w:rsidRPr="00D97747" w14:paraId="600230E7" w14:textId="77777777" w:rsidTr="0029474A">
        <w:tc>
          <w:tcPr>
            <w:tcW w:w="871" w:type="dxa"/>
            <w:vMerge w:val="restart"/>
            <w:shd w:val="clear" w:color="auto" w:fill="auto"/>
          </w:tcPr>
          <w:p w14:paraId="01E29C3F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4EAA7D16" w:rsidR="00B90375" w:rsidRPr="00D97747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Лекция 6.</w:t>
            </w:r>
            <w:r w:rsidRPr="005B15CB">
              <w:rPr>
                <w:sz w:val="22"/>
                <w:szCs w:val="22"/>
              </w:rPr>
              <w:t xml:space="preserve"> </w:t>
            </w:r>
            <w:r w:rsidR="00C57392" w:rsidRPr="00A77C6F">
              <w:t>Назначение, структуры и технические характеристики                  радиоприемных устройств. Входные цепи радиоприемников</w:t>
            </w:r>
          </w:p>
        </w:tc>
        <w:tc>
          <w:tcPr>
            <w:tcW w:w="861" w:type="dxa"/>
            <w:shd w:val="clear" w:color="auto" w:fill="auto"/>
          </w:tcPr>
          <w:p w14:paraId="651B0E0A" w14:textId="4ACE2227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61010782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4AF15503" w14:textId="77777777" w:rsidTr="0029474A">
        <w:tc>
          <w:tcPr>
            <w:tcW w:w="871" w:type="dxa"/>
            <w:vMerge/>
            <w:shd w:val="clear" w:color="auto" w:fill="auto"/>
          </w:tcPr>
          <w:p w14:paraId="4F1AE582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66C8FE51" w:rsidR="00B90375" w:rsidRPr="00C57392" w:rsidRDefault="00C57392" w:rsidP="00C57392">
            <w:pPr>
              <w:pStyle w:val="aff4"/>
              <w:spacing w:after="0" w:afterAutospacing="0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>
              <w:rPr>
                <w:lang w:val="kk-KZ"/>
              </w:rPr>
              <w:t>.</w:t>
            </w:r>
            <w:r w:rsidRPr="003D3945">
              <w:rPr>
                <w:b/>
                <w:bCs/>
              </w:rPr>
              <w:t xml:space="preserve"> </w:t>
            </w:r>
            <w:r w:rsidRPr="00E2325C">
              <w:t>Исследование автогенератора с частотной модуляцией</w:t>
            </w:r>
          </w:p>
        </w:tc>
        <w:tc>
          <w:tcPr>
            <w:tcW w:w="861" w:type="dxa"/>
            <w:shd w:val="clear" w:color="auto" w:fill="auto"/>
          </w:tcPr>
          <w:p w14:paraId="168C557A" w14:textId="415DD78E" w:rsidR="00B90375" w:rsidRPr="00D97747" w:rsidRDefault="00574AF7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0B7EC4F" w14:textId="27C69099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B90375" w:rsidRPr="00D97747" w14:paraId="46A4A182" w14:textId="77777777" w:rsidTr="0029474A">
        <w:tc>
          <w:tcPr>
            <w:tcW w:w="871" w:type="dxa"/>
            <w:vMerge w:val="restart"/>
            <w:shd w:val="clear" w:color="auto" w:fill="auto"/>
          </w:tcPr>
          <w:p w14:paraId="09D5113A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3F0E81D4" w:rsidR="00B90375" w:rsidRPr="00D97747" w:rsidRDefault="00C57392" w:rsidP="00B903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77C6F">
              <w:rPr>
                <w:b/>
              </w:rPr>
              <w:t>Лекция 7.</w:t>
            </w:r>
            <w:r w:rsidRPr="00A77C6F">
              <w:t xml:space="preserve"> Усилители радиосигналов.</w:t>
            </w:r>
          </w:p>
        </w:tc>
        <w:tc>
          <w:tcPr>
            <w:tcW w:w="861" w:type="dxa"/>
            <w:shd w:val="clear" w:color="auto" w:fill="auto"/>
          </w:tcPr>
          <w:p w14:paraId="537C9AB2" w14:textId="212E73D2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0E1E0341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617F30A8" w14:textId="77777777" w:rsidTr="0029474A">
        <w:tc>
          <w:tcPr>
            <w:tcW w:w="871" w:type="dxa"/>
            <w:vMerge/>
            <w:shd w:val="clear" w:color="auto" w:fill="auto"/>
          </w:tcPr>
          <w:p w14:paraId="34D4E3C0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21EC91DF" w:rsidR="00B90375" w:rsidRPr="00D97747" w:rsidRDefault="00C57392" w:rsidP="00C5739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>
              <w:rPr>
                <w:lang w:val="kk-KZ"/>
              </w:rPr>
              <w:t>.</w:t>
            </w:r>
            <w:r w:rsidRPr="00E2325C">
              <w:rPr>
                <w:b/>
                <w:bCs/>
              </w:rPr>
              <w:t xml:space="preserve"> </w:t>
            </w:r>
            <w:r w:rsidRPr="00E2325C">
              <w:rPr>
                <w:bCs/>
                <w:color w:val="000000"/>
              </w:rPr>
              <w:t>Изучение принципа работы супергетеродинного приемника АМ сигналов</w:t>
            </w:r>
          </w:p>
        </w:tc>
        <w:tc>
          <w:tcPr>
            <w:tcW w:w="861" w:type="dxa"/>
            <w:shd w:val="clear" w:color="auto" w:fill="auto"/>
          </w:tcPr>
          <w:p w14:paraId="289CA76B" w14:textId="4051DCB6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05E3C9B1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B90375" w:rsidRPr="00D97747" w14:paraId="018D01FA" w14:textId="77777777" w:rsidTr="0029474A">
        <w:tc>
          <w:tcPr>
            <w:tcW w:w="871" w:type="dxa"/>
            <w:vMerge/>
            <w:shd w:val="clear" w:color="auto" w:fill="auto"/>
          </w:tcPr>
          <w:p w14:paraId="0FC1A443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002D71E6" w:rsidR="00B90375" w:rsidRPr="00D97747" w:rsidRDefault="00B90375" w:rsidP="00B9037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СРСП 3. </w:t>
            </w:r>
            <w:r>
              <w:rPr>
                <w:sz w:val="20"/>
                <w:szCs w:val="20"/>
              </w:rPr>
              <w:t>Консультация по выполнению СРС 2.</w:t>
            </w:r>
          </w:p>
        </w:tc>
        <w:tc>
          <w:tcPr>
            <w:tcW w:w="861" w:type="dxa"/>
            <w:shd w:val="clear" w:color="auto" w:fill="auto"/>
          </w:tcPr>
          <w:p w14:paraId="04C86306" w14:textId="1DE630E8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0EBD3F61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90375" w:rsidRPr="00D97747" w14:paraId="240FB1C8" w14:textId="77777777" w:rsidTr="0029474A">
        <w:tc>
          <w:tcPr>
            <w:tcW w:w="871" w:type="dxa"/>
            <w:vMerge w:val="restart"/>
            <w:shd w:val="clear" w:color="auto" w:fill="auto"/>
          </w:tcPr>
          <w:p w14:paraId="424F6996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11447F8F" w:rsidR="00B90375" w:rsidRPr="00D97747" w:rsidRDefault="00C57392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7C6F">
              <w:rPr>
                <w:b/>
              </w:rPr>
              <w:t>Лекция 8.</w:t>
            </w:r>
            <w:r w:rsidRPr="00A77C6F">
              <w:t xml:space="preserve"> Преобразователи частоты и параметрические усилители.</w:t>
            </w:r>
          </w:p>
        </w:tc>
        <w:tc>
          <w:tcPr>
            <w:tcW w:w="861" w:type="dxa"/>
            <w:shd w:val="clear" w:color="auto" w:fill="auto"/>
          </w:tcPr>
          <w:p w14:paraId="3C5F8DE6" w14:textId="609B5C7C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4337ECDE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0E377B5E" w14:textId="77777777" w:rsidTr="0029474A">
        <w:tc>
          <w:tcPr>
            <w:tcW w:w="871" w:type="dxa"/>
            <w:vMerge/>
            <w:shd w:val="clear" w:color="auto" w:fill="auto"/>
          </w:tcPr>
          <w:p w14:paraId="0924165C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60F8D276" w:rsidR="00B90375" w:rsidRPr="00D97747" w:rsidRDefault="00C57392" w:rsidP="00C57392">
            <w:pPr>
              <w:jc w:val="both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>
              <w:rPr>
                <w:lang w:val="kk-KZ"/>
              </w:rPr>
              <w:t>.</w:t>
            </w:r>
            <w:r w:rsidRPr="00E2325C">
              <w:rPr>
                <w:b/>
                <w:bCs/>
              </w:rPr>
              <w:t xml:space="preserve"> </w:t>
            </w:r>
            <w:r w:rsidRPr="004B3096">
              <w:rPr>
                <w:bCs/>
                <w:color w:val="000000"/>
                <w:shd w:val="clear" w:color="auto" w:fill="FFFFFF"/>
              </w:rPr>
              <w:t>Исследование УПЧ</w:t>
            </w:r>
          </w:p>
        </w:tc>
        <w:tc>
          <w:tcPr>
            <w:tcW w:w="861" w:type="dxa"/>
            <w:shd w:val="clear" w:color="auto" w:fill="auto"/>
          </w:tcPr>
          <w:p w14:paraId="1BA493EE" w14:textId="08C3EAF1" w:rsidR="00B90375" w:rsidRPr="00D97747" w:rsidRDefault="00574AF7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CBD859" w14:textId="4B70113F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B90375" w:rsidRPr="00D97747" w14:paraId="432277E7" w14:textId="77777777" w:rsidTr="0029474A">
        <w:tc>
          <w:tcPr>
            <w:tcW w:w="871" w:type="dxa"/>
            <w:vMerge/>
            <w:shd w:val="clear" w:color="auto" w:fill="auto"/>
          </w:tcPr>
          <w:p w14:paraId="01847EFF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46A93F95" w:rsidR="00B90375" w:rsidRPr="00D97747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 2.Нарисовать с</w:t>
            </w:r>
            <w:r w:rsidRPr="005B15CB">
              <w:rPr>
                <w:sz w:val="22"/>
                <w:szCs w:val="22"/>
              </w:rPr>
              <w:t>хемы резонансных усилителей на невзаимных элементах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90375" w:rsidRPr="00D97747" w14:paraId="6A9A395A" w14:textId="77777777" w:rsidTr="0029474A">
        <w:tc>
          <w:tcPr>
            <w:tcW w:w="871" w:type="dxa"/>
            <w:shd w:val="clear" w:color="auto" w:fill="auto"/>
          </w:tcPr>
          <w:p w14:paraId="3C127C98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C42AEB5" w14:textId="6BC362E7" w:rsidR="00B90375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  <w:lang w:val="kk-KZ"/>
              </w:rPr>
              <w:t>Рубежный контроль</w:t>
            </w:r>
            <w:r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861" w:type="dxa"/>
            <w:shd w:val="clear" w:color="auto" w:fill="auto"/>
          </w:tcPr>
          <w:p w14:paraId="15352747" w14:textId="606D89C0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  <w:lang w:val="kk-KZ"/>
              </w:rPr>
              <w:t>70+30</w:t>
            </w:r>
          </w:p>
        </w:tc>
        <w:tc>
          <w:tcPr>
            <w:tcW w:w="727" w:type="dxa"/>
            <w:shd w:val="clear" w:color="auto" w:fill="auto"/>
          </w:tcPr>
          <w:p w14:paraId="33309A3F" w14:textId="654A8688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100</w:t>
            </w:r>
          </w:p>
        </w:tc>
      </w:tr>
      <w:tr w:rsidR="00B90375" w:rsidRPr="00D97747" w14:paraId="4F28CBE4" w14:textId="77777777" w:rsidTr="00C57392">
        <w:trPr>
          <w:trHeight w:val="354"/>
        </w:trPr>
        <w:tc>
          <w:tcPr>
            <w:tcW w:w="871" w:type="dxa"/>
            <w:vMerge w:val="restart"/>
            <w:shd w:val="clear" w:color="auto" w:fill="auto"/>
          </w:tcPr>
          <w:p w14:paraId="76705EFF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036FD33D" w14:textId="4608C852" w:rsidR="00C57392" w:rsidRPr="00A77C6F" w:rsidRDefault="00C57392" w:rsidP="00C57392">
            <w:r w:rsidRPr="00A77C6F">
              <w:rPr>
                <w:b/>
              </w:rPr>
              <w:t>Лекция 9.</w:t>
            </w:r>
            <w:r w:rsidRPr="00A77C6F">
              <w:t xml:space="preserve"> Детекторы радиосигналов                </w:t>
            </w:r>
          </w:p>
          <w:p w14:paraId="4FF959EB" w14:textId="6FD128E0" w:rsidR="00B90375" w:rsidRPr="00D97747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BFB5AD3" w14:textId="763ECB09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61FFFDA5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B90375" w:rsidRPr="00D97747" w14:paraId="2811F76B" w14:textId="77777777" w:rsidTr="0029474A">
        <w:tc>
          <w:tcPr>
            <w:tcW w:w="871" w:type="dxa"/>
            <w:vMerge/>
            <w:shd w:val="clear" w:color="auto" w:fill="auto"/>
          </w:tcPr>
          <w:p w14:paraId="6B22CBD5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3A00A6B9" w:rsidR="00B90375" w:rsidRPr="00D97747" w:rsidRDefault="00C57392" w:rsidP="00C57392">
            <w:pPr>
              <w:pStyle w:val="aff4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>
              <w:rPr>
                <w:lang w:val="kk-KZ"/>
              </w:rPr>
              <w:t>.</w:t>
            </w:r>
            <w:r w:rsidRPr="00E2325C">
              <w:rPr>
                <w:b/>
                <w:bCs/>
              </w:rPr>
              <w:t xml:space="preserve"> </w:t>
            </w:r>
            <w:r w:rsidRPr="004B3096">
              <w:rPr>
                <w:bCs/>
                <w:color w:val="000000"/>
              </w:rPr>
              <w:t>Исследование систем АРУ приемника</w:t>
            </w:r>
          </w:p>
        </w:tc>
        <w:tc>
          <w:tcPr>
            <w:tcW w:w="861" w:type="dxa"/>
            <w:shd w:val="clear" w:color="auto" w:fill="auto"/>
          </w:tcPr>
          <w:p w14:paraId="6625834A" w14:textId="545C3C9F" w:rsidR="00B90375" w:rsidRPr="00D97747" w:rsidRDefault="00574AF7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2AABE9" w14:textId="667D5B1D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B90375" w:rsidRPr="00D97747" w14:paraId="4342AA78" w14:textId="77777777" w:rsidTr="0029474A">
        <w:tc>
          <w:tcPr>
            <w:tcW w:w="871" w:type="dxa"/>
            <w:vMerge/>
            <w:shd w:val="clear" w:color="auto" w:fill="auto"/>
          </w:tcPr>
          <w:p w14:paraId="29D391E9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1E772526" w:rsidR="00B90375" w:rsidRPr="00D97747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487C8D95" w14:textId="001E1E25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02833F40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90375" w:rsidRPr="00D97747" w14:paraId="3CE6E4BF" w14:textId="77777777" w:rsidTr="0029474A">
        <w:tc>
          <w:tcPr>
            <w:tcW w:w="871" w:type="dxa"/>
            <w:vMerge w:val="restart"/>
            <w:shd w:val="clear" w:color="auto" w:fill="auto"/>
          </w:tcPr>
          <w:p w14:paraId="0162A872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1DC2BF53" w:rsidR="00B90375" w:rsidRPr="00D97747" w:rsidRDefault="0009742D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7C6F">
              <w:rPr>
                <w:b/>
              </w:rPr>
              <w:t>Лекция 10.</w:t>
            </w:r>
            <w:r w:rsidRPr="00A77C6F">
              <w:t xml:space="preserve"> Гетерадинный тракт, регулировки и индикация в радиоприемных устройствах</w:t>
            </w:r>
          </w:p>
        </w:tc>
        <w:tc>
          <w:tcPr>
            <w:tcW w:w="861" w:type="dxa"/>
            <w:shd w:val="clear" w:color="auto" w:fill="auto"/>
          </w:tcPr>
          <w:p w14:paraId="23E11B81" w14:textId="25F0C024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2007FCE5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107E4915" w14:textId="77777777" w:rsidTr="0029474A">
        <w:tc>
          <w:tcPr>
            <w:tcW w:w="871" w:type="dxa"/>
            <w:vMerge/>
            <w:shd w:val="clear" w:color="auto" w:fill="auto"/>
          </w:tcPr>
          <w:p w14:paraId="00E24750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57F35283" w:rsidR="00B90375" w:rsidRPr="00D97747" w:rsidRDefault="0009742D" w:rsidP="0009742D">
            <w:pPr>
              <w:jc w:val="both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>
              <w:rPr>
                <w:lang w:val="kk-KZ"/>
              </w:rPr>
              <w:t>.</w:t>
            </w:r>
            <w:r w:rsidRPr="00E2325C">
              <w:rPr>
                <w:b/>
                <w:bCs/>
              </w:rPr>
              <w:t xml:space="preserve"> </w:t>
            </w:r>
            <w:r w:rsidRPr="004B3096">
              <w:rPr>
                <w:bCs/>
                <w:color w:val="000000"/>
                <w:shd w:val="clear" w:color="auto" w:fill="FFFFFF"/>
              </w:rPr>
              <w:t>Исследование преобразования частоты</w:t>
            </w:r>
          </w:p>
        </w:tc>
        <w:tc>
          <w:tcPr>
            <w:tcW w:w="861" w:type="dxa"/>
            <w:shd w:val="clear" w:color="auto" w:fill="auto"/>
          </w:tcPr>
          <w:p w14:paraId="5312540D" w14:textId="04571E0A" w:rsidR="00B90375" w:rsidRPr="00D97747" w:rsidRDefault="00574AF7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12F5937" w14:textId="6958DAEA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B90375" w:rsidRPr="00D97747" w14:paraId="0B638D98" w14:textId="77777777" w:rsidTr="0029474A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68EF5B96" w:rsidR="00B90375" w:rsidRPr="00D97747" w:rsidRDefault="00B90375" w:rsidP="00B9037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СРСП 4. </w:t>
            </w:r>
            <w:r w:rsidR="0009742D" w:rsidRPr="00A77C6F">
              <w:rPr>
                <w:b/>
              </w:rPr>
              <w:t>.</w:t>
            </w:r>
            <w:r w:rsidR="0009742D" w:rsidRPr="00A77C6F">
              <w:t xml:space="preserve"> Гетерадинный тракт</w:t>
            </w:r>
            <w:r w:rsidR="0009742D">
              <w:t xml:space="preserve"> расчет и обоснование</w:t>
            </w:r>
          </w:p>
        </w:tc>
        <w:tc>
          <w:tcPr>
            <w:tcW w:w="861" w:type="dxa"/>
            <w:shd w:val="clear" w:color="auto" w:fill="auto"/>
          </w:tcPr>
          <w:p w14:paraId="69D4CFB4" w14:textId="77777777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0F2035D5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B90375" w:rsidRPr="00D97747" w14:paraId="6A209CA1" w14:textId="77777777" w:rsidTr="0029474A">
        <w:tc>
          <w:tcPr>
            <w:tcW w:w="10509" w:type="dxa"/>
            <w:gridSpan w:val="4"/>
            <w:shd w:val="clear" w:color="auto" w:fill="auto"/>
          </w:tcPr>
          <w:p w14:paraId="158ACF91" w14:textId="6BAF04B2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</w:rPr>
              <w:t>3</w:t>
            </w:r>
          </w:p>
          <w:p w14:paraId="2209B990" w14:textId="7859AF3C" w:rsidR="00B90375" w:rsidRPr="00D97747" w:rsidRDefault="00BC12FF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7C6F">
              <w:t>Радиоприемные устройства с цифровой обработкой сигналов</w:t>
            </w:r>
          </w:p>
        </w:tc>
      </w:tr>
      <w:tr w:rsidR="00B90375" w:rsidRPr="00D97747" w14:paraId="484CCE6B" w14:textId="77777777" w:rsidTr="0029474A">
        <w:tc>
          <w:tcPr>
            <w:tcW w:w="871" w:type="dxa"/>
            <w:vMerge w:val="restart"/>
            <w:shd w:val="clear" w:color="auto" w:fill="auto"/>
          </w:tcPr>
          <w:p w14:paraId="0025CC18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49B220C4" w:rsidR="00B90375" w:rsidRPr="00D97747" w:rsidRDefault="0009742D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7C6F">
              <w:rPr>
                <w:b/>
              </w:rPr>
              <w:t>Лекция 11.</w:t>
            </w:r>
            <w:r w:rsidRPr="00A77C6F">
              <w:t xml:space="preserve"> Радиоприемные устройства с цифровой обработкой сигналов</w:t>
            </w:r>
          </w:p>
        </w:tc>
        <w:tc>
          <w:tcPr>
            <w:tcW w:w="861" w:type="dxa"/>
            <w:shd w:val="clear" w:color="auto" w:fill="auto"/>
          </w:tcPr>
          <w:p w14:paraId="167CA1BA" w14:textId="02811C89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2E306560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1C2918F5" w14:textId="77777777" w:rsidTr="0029474A">
        <w:tc>
          <w:tcPr>
            <w:tcW w:w="871" w:type="dxa"/>
            <w:vMerge/>
            <w:shd w:val="clear" w:color="auto" w:fill="auto"/>
          </w:tcPr>
          <w:p w14:paraId="4597C4A0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1322ED8F" w:rsidR="00B90375" w:rsidRPr="00D97747" w:rsidRDefault="0009742D" w:rsidP="0009742D">
            <w:pPr>
              <w:jc w:val="both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>
              <w:rPr>
                <w:lang w:val="kk-KZ"/>
              </w:rPr>
              <w:t>.</w:t>
            </w:r>
            <w:r w:rsidRPr="00E2325C">
              <w:rPr>
                <w:b/>
                <w:bCs/>
              </w:rPr>
              <w:t xml:space="preserve"> </w:t>
            </w:r>
            <w:r w:rsidRPr="004B3096">
              <w:t>Исследование амплитудного детектора</w:t>
            </w:r>
          </w:p>
        </w:tc>
        <w:tc>
          <w:tcPr>
            <w:tcW w:w="861" w:type="dxa"/>
            <w:shd w:val="clear" w:color="auto" w:fill="auto"/>
          </w:tcPr>
          <w:p w14:paraId="58D8B663" w14:textId="27C8084B" w:rsidR="00B90375" w:rsidRPr="00D97747" w:rsidRDefault="00574AF7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CD9D766" w14:textId="4EE807B5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B90375" w:rsidRPr="00D97747" w14:paraId="2E8032EE" w14:textId="77777777" w:rsidTr="0029474A">
        <w:tc>
          <w:tcPr>
            <w:tcW w:w="871" w:type="dxa"/>
            <w:vMerge w:val="restart"/>
            <w:shd w:val="clear" w:color="auto" w:fill="auto"/>
          </w:tcPr>
          <w:p w14:paraId="0B2722F7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6E6D6687" w:rsidR="00B90375" w:rsidRPr="00D97747" w:rsidRDefault="0009742D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7C6F">
              <w:rPr>
                <w:b/>
              </w:rPr>
              <w:t>Лекция 12.</w:t>
            </w:r>
            <w:r w:rsidRPr="00A77C6F">
              <w:t xml:space="preserve"> Электромагнитные помехи в радиоприемных  устройствах</w:t>
            </w:r>
          </w:p>
        </w:tc>
        <w:tc>
          <w:tcPr>
            <w:tcW w:w="861" w:type="dxa"/>
            <w:shd w:val="clear" w:color="auto" w:fill="auto"/>
          </w:tcPr>
          <w:p w14:paraId="6422F453" w14:textId="7D3A2020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39EF756B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05902FA1" w14:textId="77777777" w:rsidTr="0029474A">
        <w:tc>
          <w:tcPr>
            <w:tcW w:w="871" w:type="dxa"/>
            <w:vMerge/>
            <w:shd w:val="clear" w:color="auto" w:fill="auto"/>
          </w:tcPr>
          <w:p w14:paraId="072E9487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24463E38" w:rsidR="00B90375" w:rsidRPr="00D97747" w:rsidRDefault="0009742D" w:rsidP="0009742D">
            <w:pPr>
              <w:jc w:val="both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>
              <w:rPr>
                <w:b/>
                <w:bCs/>
                <w:lang w:val="kk-KZ"/>
              </w:rPr>
              <w:t xml:space="preserve"> 12</w:t>
            </w:r>
            <w:r>
              <w:rPr>
                <w:lang w:val="kk-KZ"/>
              </w:rPr>
              <w:t>.</w:t>
            </w:r>
            <w:r w:rsidRPr="00E2325C">
              <w:rPr>
                <w:b/>
                <w:bCs/>
              </w:rPr>
              <w:t xml:space="preserve"> </w:t>
            </w:r>
            <w:r w:rsidRPr="004B3096">
              <w:t>Исследование частотного детектора</w:t>
            </w:r>
          </w:p>
        </w:tc>
        <w:tc>
          <w:tcPr>
            <w:tcW w:w="861" w:type="dxa"/>
            <w:shd w:val="clear" w:color="auto" w:fill="auto"/>
          </w:tcPr>
          <w:p w14:paraId="4DFEF5F1" w14:textId="63CFB319" w:rsidR="00B90375" w:rsidRPr="00D97747" w:rsidRDefault="00574AF7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92E055A" w14:textId="65A0A2BA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B90375" w:rsidRPr="00D97747" w14:paraId="2646B16F" w14:textId="77777777" w:rsidTr="0029474A">
        <w:tc>
          <w:tcPr>
            <w:tcW w:w="871" w:type="dxa"/>
            <w:vMerge/>
            <w:shd w:val="clear" w:color="auto" w:fill="auto"/>
          </w:tcPr>
          <w:p w14:paraId="7559C9F8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218A19B8" w:rsidR="00B90375" w:rsidRPr="00D97747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</w:rPr>
              <w:t>СРСП</w:t>
            </w:r>
            <w:r w:rsidR="0009742D">
              <w:rPr>
                <w:b/>
              </w:rPr>
              <w:t xml:space="preserve"> 5.</w:t>
            </w:r>
            <w:r>
              <w:rPr>
                <w:b/>
              </w:rPr>
              <w:t xml:space="preserve"> </w:t>
            </w:r>
            <w:r>
              <w:rPr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861" w:type="dxa"/>
            <w:shd w:val="clear" w:color="auto" w:fill="auto"/>
          </w:tcPr>
          <w:p w14:paraId="53D8981D" w14:textId="73707D3F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2B0CC3AA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9742D" w:rsidRPr="00D97747" w14:paraId="1CEAD0C6" w14:textId="77777777" w:rsidTr="0029474A">
        <w:tc>
          <w:tcPr>
            <w:tcW w:w="871" w:type="dxa"/>
            <w:vMerge w:val="restart"/>
            <w:shd w:val="clear" w:color="auto" w:fill="auto"/>
          </w:tcPr>
          <w:p w14:paraId="3CE383D9" w14:textId="77777777" w:rsidR="0009742D" w:rsidRPr="00C27B98" w:rsidRDefault="0009742D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3E6E955E" w:rsidR="0009742D" w:rsidRPr="00D97747" w:rsidRDefault="0009742D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7C6F">
              <w:rPr>
                <w:b/>
              </w:rPr>
              <w:t>Лекция 13.</w:t>
            </w:r>
            <w:r w:rsidRPr="00A77C6F">
              <w:rPr>
                <w:lang w:val="kk-KZ"/>
              </w:rPr>
              <w:t xml:space="preserve"> Разнесенный прием</w:t>
            </w:r>
          </w:p>
        </w:tc>
        <w:tc>
          <w:tcPr>
            <w:tcW w:w="861" w:type="dxa"/>
            <w:shd w:val="clear" w:color="auto" w:fill="auto"/>
          </w:tcPr>
          <w:p w14:paraId="3B502940" w14:textId="75B4A568" w:rsidR="0009742D" w:rsidRPr="00D97747" w:rsidRDefault="0009742D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D4B4D8D" w14:textId="4FB57C69" w:rsidR="0009742D" w:rsidRPr="00D97747" w:rsidRDefault="0009742D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09742D" w:rsidRPr="00D97747" w14:paraId="496362AA" w14:textId="77777777" w:rsidTr="0029474A">
        <w:tc>
          <w:tcPr>
            <w:tcW w:w="871" w:type="dxa"/>
            <w:vMerge/>
            <w:shd w:val="clear" w:color="auto" w:fill="auto"/>
          </w:tcPr>
          <w:p w14:paraId="7757F865" w14:textId="77777777" w:rsidR="0009742D" w:rsidRPr="00C27B98" w:rsidRDefault="0009742D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3608A4DE" w:rsidR="0009742D" w:rsidRPr="00D97747" w:rsidRDefault="0009742D" w:rsidP="0009742D">
            <w:pPr>
              <w:jc w:val="both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>
              <w:rPr>
                <w:lang w:val="kk-KZ"/>
              </w:rPr>
              <w:t>.</w:t>
            </w:r>
            <w:r w:rsidRPr="00E2325C">
              <w:rPr>
                <w:b/>
                <w:bCs/>
              </w:rPr>
              <w:t xml:space="preserve"> </w:t>
            </w:r>
            <w:r w:rsidRPr="004B3096">
              <w:t xml:space="preserve">Исследование </w:t>
            </w:r>
            <w:r>
              <w:t>мобильной системы связи – отчет реферат</w:t>
            </w:r>
          </w:p>
        </w:tc>
        <w:tc>
          <w:tcPr>
            <w:tcW w:w="861" w:type="dxa"/>
            <w:shd w:val="clear" w:color="auto" w:fill="auto"/>
          </w:tcPr>
          <w:p w14:paraId="4D38F08F" w14:textId="32DBC536" w:rsidR="0009742D" w:rsidRPr="00D97747" w:rsidRDefault="0009742D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7180B5" w14:textId="4AA8B4AC" w:rsidR="0009742D" w:rsidRPr="00D97747" w:rsidRDefault="0009742D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09742D" w:rsidRPr="00D97747" w14:paraId="61BDEE2B" w14:textId="77777777" w:rsidTr="0029474A">
        <w:tc>
          <w:tcPr>
            <w:tcW w:w="871" w:type="dxa"/>
            <w:vMerge/>
            <w:shd w:val="clear" w:color="auto" w:fill="auto"/>
          </w:tcPr>
          <w:p w14:paraId="567FB8D3" w14:textId="77777777" w:rsidR="0009742D" w:rsidRPr="00C27B98" w:rsidRDefault="0009742D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33514449" w:rsidR="0009742D" w:rsidRPr="00D97747" w:rsidRDefault="0009742D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 3.  Порядок ф</w:t>
            </w:r>
            <w:r>
              <w:rPr>
                <w:sz w:val="22"/>
                <w:szCs w:val="22"/>
                <w:lang w:val="kk-KZ"/>
              </w:rPr>
              <w:t>ормирования каналов разнесенного приема</w:t>
            </w:r>
          </w:p>
        </w:tc>
        <w:tc>
          <w:tcPr>
            <w:tcW w:w="861" w:type="dxa"/>
            <w:shd w:val="clear" w:color="auto" w:fill="auto"/>
          </w:tcPr>
          <w:p w14:paraId="12FFCEE3" w14:textId="77777777" w:rsidR="0009742D" w:rsidRPr="00D97747" w:rsidRDefault="0009742D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09742D" w:rsidRPr="00D97747" w:rsidRDefault="0009742D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9742D" w:rsidRPr="00D97747" w14:paraId="46DF2DAD" w14:textId="77777777" w:rsidTr="0029474A">
        <w:tc>
          <w:tcPr>
            <w:tcW w:w="871" w:type="dxa"/>
            <w:vMerge w:val="restart"/>
            <w:shd w:val="clear" w:color="auto" w:fill="auto"/>
          </w:tcPr>
          <w:p w14:paraId="4E66E520" w14:textId="77777777" w:rsidR="0009742D" w:rsidRPr="00C27B98" w:rsidRDefault="0009742D" w:rsidP="0009742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42283A32" w:rsidR="0009742D" w:rsidRPr="00971E63" w:rsidRDefault="0009742D" w:rsidP="0009742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7C6F">
              <w:rPr>
                <w:b/>
              </w:rPr>
              <w:t>Лекция 14.</w:t>
            </w:r>
            <w:r w:rsidRPr="00A77C6F">
              <w:rPr>
                <w:lang w:val="kk-KZ"/>
              </w:rPr>
              <w:t>Сети сотовой связи. Сети транкинговой связи</w:t>
            </w:r>
          </w:p>
        </w:tc>
        <w:tc>
          <w:tcPr>
            <w:tcW w:w="861" w:type="dxa"/>
            <w:shd w:val="clear" w:color="auto" w:fill="auto"/>
          </w:tcPr>
          <w:p w14:paraId="714D747A" w14:textId="781F6483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675FF2CB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9742D" w:rsidRPr="00D97747" w14:paraId="2C82DFED" w14:textId="77777777" w:rsidTr="0029474A">
        <w:tc>
          <w:tcPr>
            <w:tcW w:w="871" w:type="dxa"/>
            <w:vMerge/>
            <w:shd w:val="clear" w:color="auto" w:fill="auto"/>
          </w:tcPr>
          <w:p w14:paraId="570A80D2" w14:textId="77777777" w:rsidR="0009742D" w:rsidRPr="00C27B98" w:rsidRDefault="0009742D" w:rsidP="0009742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FCE47C" w14:textId="05C979CF" w:rsidR="0009742D" w:rsidRPr="00D97747" w:rsidRDefault="0009742D" w:rsidP="0009742D">
            <w:pPr>
              <w:jc w:val="both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>
              <w:rPr>
                <w:lang w:val="kk-KZ"/>
              </w:rPr>
              <w:t>.</w:t>
            </w:r>
            <w:r w:rsidRPr="00E2325C">
              <w:rPr>
                <w:b/>
                <w:bCs/>
              </w:rPr>
              <w:t xml:space="preserve"> </w:t>
            </w:r>
            <w:r w:rsidRPr="004B3096">
              <w:t xml:space="preserve">Исследование </w:t>
            </w:r>
            <w:r>
              <w:t>транкинговой системы связи – отчет реферат</w:t>
            </w:r>
          </w:p>
        </w:tc>
        <w:tc>
          <w:tcPr>
            <w:tcW w:w="861" w:type="dxa"/>
            <w:shd w:val="clear" w:color="auto" w:fill="auto"/>
          </w:tcPr>
          <w:p w14:paraId="28D64DFA" w14:textId="2E1537F4" w:rsidR="0009742D" w:rsidRPr="00D97747" w:rsidRDefault="00574AF7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07A3CFF" w14:textId="298B893A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09742D" w:rsidRPr="00D97747" w14:paraId="42B1777B" w14:textId="77777777" w:rsidTr="0029474A">
        <w:tc>
          <w:tcPr>
            <w:tcW w:w="871" w:type="dxa"/>
            <w:vMerge/>
            <w:shd w:val="clear" w:color="auto" w:fill="auto"/>
          </w:tcPr>
          <w:p w14:paraId="7AE81EB6" w14:textId="77777777" w:rsidR="0009742D" w:rsidRPr="00C27B98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429B4FF2" w:rsidR="0009742D" w:rsidRPr="00D97747" w:rsidRDefault="0009742D" w:rsidP="0009742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СРСП 6. </w:t>
            </w:r>
            <w:r w:rsidRPr="009C3FE8">
              <w:rPr>
                <w:bCs/>
                <w:sz w:val="20"/>
                <w:szCs w:val="20"/>
              </w:rPr>
              <w:t>Расчет</w:t>
            </w:r>
            <w:r>
              <w:rPr>
                <w:bCs/>
                <w:sz w:val="20"/>
                <w:szCs w:val="20"/>
              </w:rPr>
              <w:t xml:space="preserve"> времени  </w:t>
            </w:r>
            <w:r w:rsidRPr="009C3FE8">
              <w:rPr>
                <w:bCs/>
                <w:sz w:val="20"/>
                <w:szCs w:val="20"/>
              </w:rPr>
              <w:t>связи.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036FD8F" w14:textId="70EEDA3E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AA2746" w14:textId="5B56D8EB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9742D" w:rsidRPr="00D97747" w14:paraId="7832860F" w14:textId="77777777" w:rsidTr="0029474A">
        <w:tc>
          <w:tcPr>
            <w:tcW w:w="871" w:type="dxa"/>
            <w:vMerge w:val="restart"/>
            <w:shd w:val="clear" w:color="auto" w:fill="auto"/>
          </w:tcPr>
          <w:p w14:paraId="0D01B8A4" w14:textId="77777777" w:rsidR="0009742D" w:rsidRPr="00C27B98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27B98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3554866A" w:rsidR="0009742D" w:rsidRPr="00D97747" w:rsidRDefault="0009742D" w:rsidP="0009742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7C6F">
              <w:rPr>
                <w:b/>
              </w:rPr>
              <w:t>Лекция 15.</w:t>
            </w:r>
            <w:r w:rsidRPr="00A77C6F">
              <w:rPr>
                <w:lang w:val="kk-KZ"/>
              </w:rPr>
              <w:t xml:space="preserve"> Сети радиорелейной и спутниковой связи.</w:t>
            </w:r>
          </w:p>
        </w:tc>
        <w:tc>
          <w:tcPr>
            <w:tcW w:w="861" w:type="dxa"/>
            <w:shd w:val="clear" w:color="auto" w:fill="auto"/>
          </w:tcPr>
          <w:p w14:paraId="4349AE46" w14:textId="1C5B99AE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01237C0F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9742D" w:rsidRPr="00D97747" w14:paraId="433DD53E" w14:textId="77777777" w:rsidTr="0029474A">
        <w:tc>
          <w:tcPr>
            <w:tcW w:w="871" w:type="dxa"/>
            <w:vMerge/>
            <w:shd w:val="clear" w:color="auto" w:fill="auto"/>
          </w:tcPr>
          <w:p w14:paraId="454DEDA7" w14:textId="77777777" w:rsidR="0009742D" w:rsidRPr="00C27B98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5E60510B" w:rsidR="0009742D" w:rsidRPr="00D97747" w:rsidRDefault="0009742D" w:rsidP="0009742D">
            <w:pPr>
              <w:jc w:val="both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>
              <w:rPr>
                <w:lang w:val="kk-KZ"/>
              </w:rPr>
              <w:t>.</w:t>
            </w:r>
            <w:r w:rsidRPr="00E2325C">
              <w:rPr>
                <w:b/>
                <w:bCs/>
              </w:rPr>
              <w:t xml:space="preserve"> </w:t>
            </w:r>
            <w:r w:rsidRPr="004B3096">
              <w:t xml:space="preserve">Исследование </w:t>
            </w:r>
            <w:r>
              <w:t>радиорелейной и спутниковой системы связи – отчет реферат</w:t>
            </w:r>
          </w:p>
        </w:tc>
        <w:tc>
          <w:tcPr>
            <w:tcW w:w="861" w:type="dxa"/>
            <w:shd w:val="clear" w:color="auto" w:fill="auto"/>
          </w:tcPr>
          <w:p w14:paraId="5B144FDD" w14:textId="2FD056DC" w:rsidR="0009742D" w:rsidRPr="00D97747" w:rsidRDefault="00574AF7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548C1C1" w14:textId="79082ACE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09742D" w:rsidRPr="00D97747" w14:paraId="17F96E00" w14:textId="77777777" w:rsidTr="0029474A">
        <w:tc>
          <w:tcPr>
            <w:tcW w:w="871" w:type="dxa"/>
            <w:vMerge w:val="restart"/>
            <w:shd w:val="clear" w:color="auto" w:fill="auto"/>
          </w:tcPr>
          <w:p w14:paraId="170718FA" w14:textId="5DD9CDCA" w:rsidR="0009742D" w:rsidRPr="00C27B98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050" w:type="dxa"/>
            <w:shd w:val="clear" w:color="auto" w:fill="auto"/>
          </w:tcPr>
          <w:p w14:paraId="0655EAC4" w14:textId="43239A13" w:rsidR="0009742D" w:rsidRDefault="0009742D" w:rsidP="0009742D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Лекция 16. </w:t>
            </w:r>
            <w:r w:rsidRPr="00971E63">
              <w:rPr>
                <w:bCs/>
                <w:sz w:val="20"/>
                <w:szCs w:val="20"/>
              </w:rPr>
              <w:t>Основные систем</w:t>
            </w:r>
            <w:r>
              <w:rPr>
                <w:bCs/>
                <w:sz w:val="20"/>
                <w:szCs w:val="20"/>
              </w:rPr>
              <w:t>ные различия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lang w:val="en-US"/>
              </w:rPr>
              <w:t>GPS</w:t>
            </w:r>
            <w:r w:rsidRPr="00971E63">
              <w:t xml:space="preserve"> </w:t>
            </w:r>
            <w:r>
              <w:rPr>
                <w:lang w:val="en-US"/>
              </w:rPr>
              <w:t>NAVSTAR</w:t>
            </w:r>
            <w:r w:rsidRPr="00971E63">
              <w:t xml:space="preserve"> и ГЛОНАСС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C3092">
              <w:rPr>
                <w:lang w:val="kk-KZ" w:eastAsia="ko-KR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291C20AB" w14:textId="77777777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1E1431" w14:textId="77777777" w:rsidR="0009742D" w:rsidRDefault="0009742D" w:rsidP="0009742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9742D" w:rsidRPr="00D97747" w14:paraId="332F3092" w14:textId="77777777" w:rsidTr="0029474A">
        <w:tc>
          <w:tcPr>
            <w:tcW w:w="871" w:type="dxa"/>
            <w:vMerge/>
            <w:shd w:val="clear" w:color="auto" w:fill="auto"/>
          </w:tcPr>
          <w:p w14:paraId="2C7E113B" w14:textId="77777777" w:rsidR="0009742D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B67D19B" w14:textId="6A5B7355" w:rsidR="0009742D" w:rsidRDefault="00574AF7" w:rsidP="0009742D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  <w:sz w:val="20"/>
                <w:szCs w:val="20"/>
              </w:rPr>
              <w:t>Лабораторная-</w:t>
            </w:r>
            <w:r w:rsidR="0009742D">
              <w:rPr>
                <w:b/>
                <w:sz w:val="20"/>
                <w:szCs w:val="20"/>
              </w:rPr>
              <w:t>Семинар 16.</w:t>
            </w:r>
            <w:r w:rsidR="0009742D">
              <w:rPr>
                <w:sz w:val="22"/>
                <w:szCs w:val="22"/>
                <w:lang w:val="kk-KZ"/>
              </w:rPr>
              <w:t xml:space="preserve"> </w:t>
            </w:r>
            <w:r w:rsidR="0009742D" w:rsidRPr="00BC27F1">
              <w:t>Протяженность радиорелейных линий и надежность их действия. Проблема миниатюризации.</w:t>
            </w:r>
            <w:r w:rsidR="0009742D" w:rsidRPr="006301DE">
              <w:rPr>
                <w:bCs/>
              </w:rPr>
              <w:t xml:space="preserve"> Контрольные вопросы и задачи к практическим занятиям</w:t>
            </w:r>
          </w:p>
        </w:tc>
        <w:tc>
          <w:tcPr>
            <w:tcW w:w="861" w:type="dxa"/>
            <w:shd w:val="clear" w:color="auto" w:fill="auto"/>
          </w:tcPr>
          <w:p w14:paraId="58E12AF5" w14:textId="77777777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39D863" w14:textId="77777777" w:rsidR="0009742D" w:rsidRDefault="0009742D" w:rsidP="0009742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9742D" w:rsidRPr="00D97747" w14:paraId="0E531444" w14:textId="77777777" w:rsidTr="0029474A">
        <w:tc>
          <w:tcPr>
            <w:tcW w:w="871" w:type="dxa"/>
            <w:vMerge/>
            <w:shd w:val="clear" w:color="auto" w:fill="auto"/>
          </w:tcPr>
          <w:p w14:paraId="17E56F6A" w14:textId="77777777" w:rsidR="0009742D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7EFE769" w14:textId="5C4CEB84" w:rsidR="0009742D" w:rsidRDefault="0009742D" w:rsidP="0009742D">
            <w:pPr>
              <w:tabs>
                <w:tab w:val="left" w:pos="1276"/>
              </w:tabs>
              <w:jc w:val="center"/>
              <w:rPr>
                <w:b/>
              </w:rPr>
            </w:pPr>
            <w:r w:rsidRPr="00D97747">
              <w:rPr>
                <w:b/>
                <w:sz w:val="20"/>
                <w:szCs w:val="20"/>
                <w:lang w:val="kk-KZ"/>
              </w:rPr>
              <w:t>Рубежный контроль</w:t>
            </w:r>
            <w:r>
              <w:rPr>
                <w:b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61" w:type="dxa"/>
            <w:shd w:val="clear" w:color="auto" w:fill="auto"/>
          </w:tcPr>
          <w:p w14:paraId="298D7FF0" w14:textId="7F7A0C6E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  <w:lang w:val="kk-KZ"/>
              </w:rPr>
              <w:t>70+30</w:t>
            </w:r>
          </w:p>
        </w:tc>
        <w:tc>
          <w:tcPr>
            <w:tcW w:w="727" w:type="dxa"/>
            <w:shd w:val="clear" w:color="auto" w:fill="auto"/>
          </w:tcPr>
          <w:p w14:paraId="3471D708" w14:textId="5A3D1085" w:rsidR="0009742D" w:rsidRDefault="0009742D" w:rsidP="0009742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100</w:t>
            </w:r>
          </w:p>
        </w:tc>
      </w:tr>
      <w:tr w:rsidR="0009742D" w:rsidRPr="00D97747" w14:paraId="6CC0C208" w14:textId="77777777" w:rsidTr="0029474A">
        <w:tc>
          <w:tcPr>
            <w:tcW w:w="871" w:type="dxa"/>
            <w:vMerge/>
            <w:shd w:val="clear" w:color="auto" w:fill="auto"/>
          </w:tcPr>
          <w:p w14:paraId="7A7589B4" w14:textId="77777777" w:rsidR="0009742D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A30A845" w14:textId="2794D04B" w:rsidR="0009742D" w:rsidRDefault="0009742D" w:rsidP="0009742D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 xml:space="preserve">СРСП 7 </w:t>
            </w:r>
            <w:r>
              <w:rPr>
                <w:b/>
                <w:sz w:val="20"/>
                <w:szCs w:val="20"/>
              </w:rPr>
              <w:t>Консультация по подготовке к экзаменационным вопросам</w:t>
            </w:r>
          </w:p>
        </w:tc>
        <w:tc>
          <w:tcPr>
            <w:tcW w:w="861" w:type="dxa"/>
            <w:shd w:val="clear" w:color="auto" w:fill="auto"/>
          </w:tcPr>
          <w:p w14:paraId="07B40582" w14:textId="77777777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04406AC" w14:textId="130783A6" w:rsidR="0009742D" w:rsidRDefault="0009742D" w:rsidP="0009742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9742D" w:rsidRPr="00D97747" w14:paraId="1035FFB7" w14:textId="77777777" w:rsidTr="0029474A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09742D" w:rsidRPr="00D97747" w:rsidRDefault="0009742D" w:rsidP="0009742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100</w:t>
            </w:r>
          </w:p>
        </w:tc>
      </w:tr>
      <w:tr w:rsidR="0009742D" w:rsidRPr="00D97747" w14:paraId="2C6BC3B7" w14:textId="77777777" w:rsidTr="0029474A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09742D" w:rsidRPr="00D97747" w:rsidRDefault="0009742D" w:rsidP="0009742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100</w:t>
            </w:r>
          </w:p>
        </w:tc>
      </w:tr>
    </w:tbl>
    <w:p w14:paraId="6AA6D03D" w14:textId="77777777" w:rsidR="002E5277" w:rsidRPr="00C27B98" w:rsidRDefault="002E5277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12B10942" w14:textId="53D3D70B" w:rsidR="00DB4D9C" w:rsidRDefault="001640C9" w:rsidP="002E5277">
      <w:pPr>
        <w:outlineLvl w:val="6"/>
        <w:rPr>
          <w:b/>
          <w:sz w:val="20"/>
          <w:szCs w:val="20"/>
        </w:rPr>
      </w:pPr>
      <w:bookmarkStart w:id="0" w:name="_Hlk144201656"/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="00183479" w:rsidRPr="00183479">
        <w:t xml:space="preserve"> </w:t>
      </w:r>
      <w:r w:rsidR="00183479" w:rsidRPr="00183479">
        <w:rPr>
          <w:b/>
          <w:bCs/>
          <w:sz w:val="20"/>
          <w:szCs w:val="20"/>
        </w:rPr>
        <w:t>Бейсен Н.</w:t>
      </w:r>
      <w:r w:rsidR="00183479" w:rsidRPr="00183479">
        <w:rPr>
          <w:b/>
          <w:bCs/>
          <w:sz w:val="20"/>
          <w:szCs w:val="20"/>
          <w:lang w:val="kk-KZ"/>
        </w:rPr>
        <w:t>Ә</w:t>
      </w:r>
      <w:r w:rsidR="00183479" w:rsidRPr="00183479">
        <w:rPr>
          <w:b/>
          <w:bCs/>
          <w:sz w:val="20"/>
          <w:szCs w:val="20"/>
        </w:rPr>
        <w:t>.</w:t>
      </w:r>
      <w:r w:rsidRPr="003F2DC5">
        <w:rPr>
          <w:b/>
          <w:sz w:val="20"/>
          <w:szCs w:val="20"/>
        </w:rPr>
        <w:t xml:space="preserve">    </w:t>
      </w:r>
    </w:p>
    <w:p w14:paraId="0B5F58AF" w14:textId="77777777" w:rsidR="00AB040E" w:rsidRDefault="001640C9" w:rsidP="00AB040E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  <w:bookmarkStart w:id="1" w:name="_Hlk177142082"/>
    </w:p>
    <w:p w14:paraId="685665D3" w14:textId="6D4857DB" w:rsidR="00AB040E" w:rsidRPr="00ED14BC" w:rsidRDefault="00AB040E" w:rsidP="00AB040E">
      <w:pPr>
        <w:spacing w:after="120"/>
        <w:jc w:val="both"/>
        <w:rPr>
          <w:b/>
          <w:sz w:val="20"/>
          <w:szCs w:val="20"/>
          <w:highlight w:val="lightGray"/>
        </w:rPr>
      </w:pPr>
      <w:r w:rsidRPr="00ED14BC">
        <w:rPr>
          <w:b/>
          <w:sz w:val="20"/>
          <w:szCs w:val="20"/>
          <w:highlight w:val="lightGray"/>
        </w:rPr>
        <w:t xml:space="preserve">Председатель Академического комитета </w:t>
      </w:r>
    </w:p>
    <w:p w14:paraId="558D3417" w14:textId="704A42E9" w:rsidR="00AB040E" w:rsidRDefault="00AB040E" w:rsidP="00AB040E">
      <w:pPr>
        <w:spacing w:after="120"/>
        <w:rPr>
          <w:b/>
          <w:sz w:val="20"/>
          <w:szCs w:val="20"/>
        </w:rPr>
      </w:pPr>
      <w:r w:rsidRPr="00ED14BC">
        <w:rPr>
          <w:b/>
          <w:bCs/>
          <w:sz w:val="20"/>
          <w:szCs w:val="20"/>
          <w:highlight w:val="lightGray"/>
        </w:rPr>
        <w:t>по качеству преподавания и обучения____________</w:t>
      </w:r>
      <w:r>
        <w:rPr>
          <w:b/>
          <w:bCs/>
          <w:sz w:val="20"/>
          <w:szCs w:val="20"/>
        </w:rPr>
        <w:t xml:space="preserve"> </w:t>
      </w:r>
      <w:bookmarkStart w:id="2" w:name="_Hlk177142315"/>
      <w:r>
        <w:rPr>
          <w:b/>
          <w:bCs/>
          <w:sz w:val="20"/>
          <w:szCs w:val="20"/>
        </w:rPr>
        <w:t>к.т.н. Нурмуханова</w:t>
      </w:r>
      <w:r w:rsidR="00C5033B">
        <w:rPr>
          <w:b/>
          <w:bCs/>
          <w:sz w:val="20"/>
          <w:szCs w:val="20"/>
        </w:rPr>
        <w:t xml:space="preserve"> А.</w:t>
      </w:r>
      <w:r>
        <w:rPr>
          <w:b/>
          <w:bCs/>
          <w:sz w:val="20"/>
          <w:szCs w:val="20"/>
        </w:rPr>
        <w:t>З</w:t>
      </w:r>
      <w:bookmarkEnd w:id="2"/>
      <w:r w:rsidR="00C5033B">
        <w:rPr>
          <w:b/>
          <w:bCs/>
          <w:sz w:val="20"/>
          <w:szCs w:val="20"/>
        </w:rPr>
        <w:t>.</w:t>
      </w:r>
    </w:p>
    <w:bookmarkEnd w:id="1"/>
    <w:p w14:paraId="63F7C498" w14:textId="55A4C82A" w:rsidR="00DB4D9C" w:rsidRDefault="001640C9" w:rsidP="00574AF7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</w:t>
      </w:r>
      <w:r w:rsidR="00AB040E">
        <w:rPr>
          <w:b/>
          <w:sz w:val="20"/>
          <w:szCs w:val="20"/>
        </w:rPr>
        <w:t>ий</w:t>
      </w:r>
      <w:r w:rsidRPr="003F2DC5">
        <w:rPr>
          <w:b/>
          <w:sz w:val="20"/>
          <w:szCs w:val="20"/>
        </w:rPr>
        <w:t xml:space="preserve"> кафедрой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183479">
        <w:rPr>
          <w:b/>
          <w:sz w:val="20"/>
          <w:szCs w:val="20"/>
        </w:rPr>
        <w:t xml:space="preserve"> </w:t>
      </w:r>
      <w:r w:rsidR="00AB040E">
        <w:rPr>
          <w:b/>
          <w:sz w:val="20"/>
          <w:szCs w:val="20"/>
        </w:rPr>
        <w:t>Сагидолда Е.</w:t>
      </w:r>
    </w:p>
    <w:p w14:paraId="1281CFEC" w14:textId="77777777" w:rsidR="00AB040E" w:rsidRPr="003F2DC5" w:rsidRDefault="00AB040E" w:rsidP="00574AF7">
      <w:pPr>
        <w:spacing w:after="120"/>
        <w:jc w:val="both"/>
        <w:rPr>
          <w:b/>
          <w:sz w:val="20"/>
          <w:szCs w:val="20"/>
        </w:rPr>
      </w:pPr>
    </w:p>
    <w:p w14:paraId="1D406AFD" w14:textId="13FFDD63" w:rsidR="00206E46" w:rsidRPr="00697944" w:rsidRDefault="001640C9" w:rsidP="00697944">
      <w:pPr>
        <w:spacing w:after="120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183479">
        <w:rPr>
          <w:b/>
          <w:sz w:val="20"/>
          <w:szCs w:val="20"/>
        </w:rPr>
        <w:t xml:space="preserve">  Байдельдинов У.С.</w:t>
      </w:r>
    </w:p>
    <w:bookmarkEnd w:id="0"/>
    <w:p w14:paraId="288DED2E" w14:textId="27A4B268" w:rsidR="004947F8" w:rsidRDefault="004947F8">
      <w:pPr>
        <w:rPr>
          <w:sz w:val="20"/>
          <w:szCs w:val="20"/>
          <w:lang w:val="kk-KZ"/>
        </w:rPr>
        <w:sectPr w:rsidR="004947F8" w:rsidSect="001E6347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70DF44F0" w14:textId="77777777" w:rsidR="00030B64" w:rsidRPr="00D50F99" w:rsidRDefault="00030B64" w:rsidP="00030B64">
      <w:pPr>
        <w:pStyle w:val="paragraph"/>
        <w:jc w:val="center"/>
        <w:textAlignment w:val="baseline"/>
        <w:rPr>
          <w:rStyle w:val="eop"/>
          <w:b/>
          <w:bCs/>
          <w:sz w:val="28"/>
          <w:szCs w:val="28"/>
          <w:lang w:val="kk-KZ"/>
        </w:rPr>
      </w:pPr>
      <w:r w:rsidRPr="00CB5ED6">
        <w:rPr>
          <w:rStyle w:val="eop"/>
          <w:sz w:val="20"/>
          <w:szCs w:val="20"/>
          <w:lang w:val="kk-KZ"/>
        </w:rPr>
        <w:lastRenderedPageBreak/>
        <w:t> </w:t>
      </w:r>
      <w:r w:rsidRPr="00D50F99">
        <w:rPr>
          <w:rStyle w:val="eop"/>
          <w:b/>
          <w:bCs/>
          <w:sz w:val="28"/>
          <w:szCs w:val="28"/>
          <w:lang w:val="kk-KZ"/>
        </w:rPr>
        <w:t>РУБРИКА СВОДНАЯ ОЦЕНКА</w:t>
      </w:r>
    </w:p>
    <w:p w14:paraId="406491EA" w14:textId="77777777" w:rsidR="00030B64" w:rsidRPr="00D50F99" w:rsidRDefault="00030B64" w:rsidP="00030B64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lang w:val="kk-KZ"/>
        </w:rPr>
      </w:pPr>
      <w:r w:rsidRPr="00D50F99">
        <w:rPr>
          <w:rStyle w:val="eop"/>
          <w:b/>
          <w:bCs/>
          <w:sz w:val="28"/>
          <w:szCs w:val="28"/>
          <w:lang w:val="kk-KZ"/>
        </w:rPr>
        <w:t>КРИТЕРИИ ОЦЕНКИ РЕЗУЛЬТАТОВ ОБУЧЕНИЯ</w:t>
      </w:r>
    </w:p>
    <w:p w14:paraId="6D3E990B" w14:textId="77777777" w:rsidR="00030B64" w:rsidRPr="00D50F99" w:rsidRDefault="00030B64" w:rsidP="00030B64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  <w:r w:rsidRPr="00D50F99">
        <w:rPr>
          <w:rStyle w:val="eop"/>
          <w:color w:val="FF0000"/>
          <w:sz w:val="28"/>
          <w:szCs w:val="28"/>
          <w:lang w:val="kk-KZ"/>
        </w:rPr>
        <w:t>За каждую запланированную итоговую оценку (СРО) оформляется по желанию преподавателя</w:t>
      </w:r>
    </w:p>
    <w:p w14:paraId="15822F70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  <w:r w:rsidRPr="00D50F99">
        <w:rPr>
          <w:rStyle w:val="eop"/>
          <w:sz w:val="28"/>
          <w:szCs w:val="28"/>
          <w:lang w:val="kk-KZ"/>
        </w:rPr>
        <w:t>Модель (Шаблон)</w:t>
      </w:r>
    </w:p>
    <w:p w14:paraId="3E6299A7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  <w:r w:rsidRPr="00D50F99">
        <w:rPr>
          <w:rStyle w:val="eop"/>
          <w:sz w:val="28"/>
          <w:szCs w:val="28"/>
          <w:lang w:val="kk-KZ"/>
        </w:rPr>
        <w:t> Наименование задания (% из 100% баллов промежуточного контроля, перенос содержания учебного курса из календаря (таблицы) реализации, методы обучения и образования)</w:t>
      </w:r>
    </w:p>
    <w:tbl>
      <w:tblPr>
        <w:tblW w:w="14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5"/>
      </w:tblGrid>
      <w:tr w:rsidR="00030B64" w:rsidRPr="00D50F99" w14:paraId="77F98DEC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7AD7DD2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Крите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рий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5C0DF8C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t>«Отлично»</w:t>
            </w:r>
          </w:p>
          <w:p w14:paraId="534CB3CF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t>% макс.вес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09ADDA6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хорошо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1035EDCB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%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kk-KZ"/>
              </w:rPr>
              <w:t xml:space="preserve"> м</w:t>
            </w:r>
            <w:r w:rsidRPr="00D50F99">
              <w:rPr>
                <w:rStyle w:val="normaltextrun"/>
                <w:b/>
                <w:bCs/>
                <w:sz w:val="28"/>
                <w:szCs w:val="28"/>
              </w:rPr>
              <w:t xml:space="preserve">акс. 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kk-KZ"/>
              </w:rPr>
              <w:t>вес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FF038F8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Удов.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3DC67316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%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kk-KZ"/>
              </w:rPr>
              <w:t xml:space="preserve"> м</w:t>
            </w:r>
            <w:r w:rsidRPr="00D50F99">
              <w:rPr>
                <w:rStyle w:val="normaltextrun"/>
                <w:b/>
                <w:bCs/>
                <w:sz w:val="28"/>
                <w:szCs w:val="28"/>
              </w:rPr>
              <w:t xml:space="preserve">акс. 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kk-KZ"/>
              </w:rPr>
              <w:t>вес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139E98A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«неудов.»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25C0FEBE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%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kk-KZ"/>
              </w:rPr>
              <w:t xml:space="preserve"> м</w:t>
            </w:r>
            <w:r w:rsidRPr="00D50F99">
              <w:rPr>
                <w:rStyle w:val="normaltextrun"/>
                <w:b/>
                <w:bCs/>
                <w:sz w:val="28"/>
                <w:szCs w:val="28"/>
              </w:rPr>
              <w:t>акс.вес</w:t>
            </w:r>
          </w:p>
        </w:tc>
      </w:tr>
      <w:tr w:rsidR="00030B64" w:rsidRPr="00D50F99" w14:paraId="71037919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BC6865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 </w:t>
            </w:r>
            <w:r w:rsidRPr="00D50F99">
              <w:rPr>
                <w:rStyle w:val="normaltextrun"/>
                <w:sz w:val="28"/>
                <w:szCs w:val="28"/>
              </w:rPr>
              <w:t> 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A1C938B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 </w:t>
            </w:r>
            <w:r w:rsidRPr="00D50F99">
              <w:rPr>
                <w:rStyle w:val="normaltextrun"/>
                <w:sz w:val="28"/>
                <w:szCs w:val="28"/>
              </w:rPr>
              <w:t> 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555107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 </w:t>
            </w:r>
            <w:r w:rsidRPr="00D50F99">
              <w:rPr>
                <w:rStyle w:val="normaltextrun"/>
                <w:sz w:val="28"/>
                <w:szCs w:val="28"/>
              </w:rPr>
              <w:t> 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B657E51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 </w:t>
            </w:r>
            <w:r w:rsidRPr="00D50F99">
              <w:rPr>
                <w:rStyle w:val="normaltextrun"/>
                <w:sz w:val="28"/>
                <w:szCs w:val="28"/>
              </w:rPr>
              <w:t> 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FABE881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 </w:t>
            </w:r>
            <w:r w:rsidRPr="00D50F99">
              <w:rPr>
                <w:rStyle w:val="normaltextrun"/>
                <w:sz w:val="28"/>
                <w:szCs w:val="28"/>
              </w:rPr>
              <w:t> 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</w:tr>
    </w:tbl>
    <w:p w14:paraId="2D49A4ED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  <w:r w:rsidRPr="00D50F99">
        <w:rPr>
          <w:rStyle w:val="normaltextrun"/>
          <w:b/>
          <w:bCs/>
          <w:sz w:val="28"/>
          <w:szCs w:val="28"/>
        </w:rPr>
        <w:t> </w:t>
      </w:r>
      <w:r w:rsidRPr="00D50F99">
        <w:rPr>
          <w:rStyle w:val="normaltextrun"/>
          <w:sz w:val="28"/>
          <w:szCs w:val="28"/>
        </w:rPr>
        <w:t> </w:t>
      </w:r>
      <w:r w:rsidRPr="00D50F99">
        <w:rPr>
          <w:rStyle w:val="eop"/>
          <w:sz w:val="28"/>
          <w:szCs w:val="28"/>
        </w:rPr>
        <w:t> </w:t>
      </w:r>
    </w:p>
    <w:p w14:paraId="7D48E0DA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D50F99">
        <w:rPr>
          <w:rStyle w:val="normaltextrun"/>
          <w:b/>
          <w:bCs/>
          <w:sz w:val="28"/>
          <w:szCs w:val="28"/>
        </w:rPr>
        <w:t> </w:t>
      </w:r>
      <w:r w:rsidRPr="00D50F99">
        <w:rPr>
          <w:rStyle w:val="normaltextrun"/>
          <w:sz w:val="28"/>
          <w:szCs w:val="28"/>
        </w:rPr>
        <w:t> </w:t>
      </w:r>
      <w:r w:rsidRPr="00D50F99">
        <w:rPr>
          <w:rStyle w:val="eop"/>
          <w:sz w:val="28"/>
          <w:szCs w:val="28"/>
        </w:rPr>
        <w:t> </w:t>
      </w:r>
    </w:p>
    <w:p w14:paraId="6FE6F358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5D30E693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380A70AA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03910CBE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EA28679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C0DCBA9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84B0E66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22745093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343D1FF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3BDBFF20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01D74027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39C4BD42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4B9D6372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FFCEE6B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55536F30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7CDD6910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551488D7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0FD28E07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1B9F67EE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8"/>
          <w:szCs w:val="28"/>
        </w:rPr>
      </w:pPr>
      <w:r w:rsidRPr="00D50F99">
        <w:rPr>
          <w:rStyle w:val="normaltextrun"/>
          <w:b/>
          <w:bCs/>
          <w:color w:val="FF0000"/>
          <w:sz w:val="28"/>
          <w:szCs w:val="28"/>
        </w:rPr>
        <w:t>Готовый образец 1 (Пример 1). Письменное задание «моя профессиональная история» (25% из 100% АБ)</w:t>
      </w:r>
    </w:p>
    <w:p w14:paraId="4D62D094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D50F99">
        <w:rPr>
          <w:rStyle w:val="normaltextrun"/>
          <w:b/>
          <w:bCs/>
          <w:sz w:val="28"/>
          <w:szCs w:val="28"/>
        </w:rPr>
        <w:t> </w:t>
      </w:r>
      <w:r w:rsidRPr="00D50F99">
        <w:rPr>
          <w:rStyle w:val="normaltextrun"/>
          <w:sz w:val="28"/>
          <w:szCs w:val="28"/>
        </w:rPr>
        <w:t> </w:t>
      </w:r>
      <w:r w:rsidRPr="00D50F99">
        <w:rPr>
          <w:rStyle w:val="eop"/>
          <w:sz w:val="28"/>
          <w:szCs w:val="28"/>
        </w:rPr>
        <w:t> </w:t>
      </w:r>
    </w:p>
    <w:tbl>
      <w:tblPr>
        <w:tblW w:w="14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6"/>
        <w:gridCol w:w="2789"/>
        <w:gridCol w:w="2788"/>
        <w:gridCol w:w="3014"/>
        <w:gridCol w:w="2788"/>
      </w:tblGrid>
      <w:tr w:rsidR="00030B64" w:rsidRPr="00D50F99" w14:paraId="5BDBDBC5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2E8A3AB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Критерий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1DBB22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тлично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 </w:t>
            </w:r>
          </w:p>
          <w:p w14:paraId="344E9CF9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color w:val="000000"/>
                <w:sz w:val="28"/>
                <w:szCs w:val="28"/>
              </w:rPr>
              <w:t>20-25 % 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6E8BA46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«х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орошо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  <w:p w14:paraId="693EE3A6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color w:val="000000"/>
                <w:sz w:val="28"/>
                <w:szCs w:val="28"/>
              </w:rPr>
              <w:t>15-20%  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CB03770" w14:textId="77777777" w:rsidR="00030B64" w:rsidRDefault="00030B64" w:rsidP="00C267D0">
            <w:pPr>
              <w:pStyle w:val="paragrap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«удов.» </w:t>
            </w:r>
          </w:p>
          <w:p w14:paraId="7F4B9F3F" w14:textId="77777777" w:rsidR="00030B64" w:rsidRPr="003904B6" w:rsidRDefault="00030B64" w:rsidP="00C267D0">
            <w:pPr>
              <w:pStyle w:val="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10-15%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2932BE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«н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еудов.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  <w:p w14:paraId="2E8C6A6E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0-10%</w:t>
            </w:r>
          </w:p>
        </w:tc>
      </w:tr>
      <w:tr w:rsidR="00030B64" w:rsidRPr="00D50F99" w14:paraId="15E307A3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8AFE4B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Понимание теорий и концепций профессиональной идентичности и профессионализма учителя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A420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Профессиональная идентичность и профессионализм учителя</w:t>
            </w:r>
          </w:p>
          <w:p w14:paraId="0AD4355B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глубокое понимание теорий, концепций. Релевантные и уместные ссылки (цитаты) на первоисточники.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F8E9F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>Понимание теорий и концепций профессиональной идентичности и профессионализма учителя.</w:t>
            </w:r>
          </w:p>
          <w:p w14:paraId="11DF23D6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t>Релевантные и уместные ссылки (цитаты) на первоисточники.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6E7374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4FF127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>Поверхностное понимание/ непонимание теорий, концепций профессиональной идентичности и профессионализма учителя. Соответствующие и уместные ссылки (цитаты) на первоисточники не приводятся.</w:t>
            </w:r>
          </w:p>
        </w:tc>
      </w:tr>
      <w:tr w:rsidR="00030B64" w:rsidRPr="00D50F99" w14:paraId="7F1BCB1C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8C0F9" w14:textId="77777777" w:rsidR="00030B64" w:rsidRPr="00D50F99" w:rsidRDefault="00030B64" w:rsidP="00C267D0">
            <w:pPr>
              <w:pStyle w:val="paragraph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</w:rPr>
              <w:t>Понимание основных проблем профессиональной идентичности и профессионализма учителей Казахстана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FE09E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 xml:space="preserve">Основные понятия профессиональной идентичности и профессионализма учителя хорошо соотносятся с контекстом Казахстана. </w:t>
            </w:r>
          </w:p>
          <w:p w14:paraId="5058B004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lastRenderedPageBreak/>
              <w:t>Идеальное обоснование аргументов аргументами эмпирического исследования (например, на основе интервью или статистического анализа).</w:t>
            </w:r>
          </w:p>
          <w:p w14:paraId="75656025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6625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lastRenderedPageBreak/>
              <w:t xml:space="preserve">Основные понятия профессиональной идентичности и профессионализма учителя соотносятся с контекстом Казахстана. </w:t>
            </w:r>
          </w:p>
          <w:p w14:paraId="5497FAB9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lastRenderedPageBreak/>
              <w:t>Подкрепляет аргументы аргументами эмпирического исследования.</w:t>
            </w:r>
          </w:p>
          <w:p w14:paraId="657A77D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54CE93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lastRenderedPageBreak/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591DB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>Концепции профессиональной идентичности учителя мало или совсем не связаны с контекстом Казахстана.</w:t>
            </w:r>
          </w:p>
          <w:p w14:paraId="053937BC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t xml:space="preserve">Мало или совсем не используют </w:t>
            </w:r>
            <w:r w:rsidRPr="00D50F99">
              <w:rPr>
                <w:sz w:val="28"/>
                <w:szCs w:val="28"/>
              </w:rPr>
              <w:lastRenderedPageBreak/>
              <w:t>эмпирические исследования.</w:t>
            </w:r>
          </w:p>
        </w:tc>
      </w:tr>
      <w:tr w:rsidR="00030B64" w:rsidRPr="00D50F99" w14:paraId="682A9C7D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4BEAA1" w14:textId="77777777" w:rsidR="00030B64" w:rsidRPr="00D50F99" w:rsidRDefault="00030B64" w:rsidP="00C267D0">
            <w:pPr>
              <w:pStyle w:val="paragraph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rStyle w:val="eop"/>
                <w:b/>
                <w:bCs/>
                <w:sz w:val="28"/>
                <w:szCs w:val="28"/>
              </w:rPr>
              <w:lastRenderedPageBreak/>
              <w:t> Политическое предложение или практические рекомендации / рекомендации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50D43" w14:textId="77777777" w:rsidR="00030B64" w:rsidRPr="00D50F99" w:rsidRDefault="00030B64" w:rsidP="00C267D0">
            <w:pPr>
              <w:pStyle w:val="paragraph"/>
              <w:rPr>
                <w:rStyle w:val="eop"/>
                <w:sz w:val="28"/>
                <w:szCs w:val="28"/>
                <w:lang w:val="kk-KZ"/>
              </w:rPr>
            </w:pPr>
            <w:r w:rsidRPr="00D50F99">
              <w:rPr>
                <w:rStyle w:val="eop"/>
                <w:sz w:val="28"/>
                <w:szCs w:val="28"/>
                <w:lang w:val="kk-KZ"/>
              </w:rPr>
              <w:t>Предлагает грамотные политические и/или практические рекомендации и рекомендации по повышению профессиональной идентичности и профессионализма учителей в Казахстане.</w:t>
            </w:r>
          </w:p>
          <w:p w14:paraId="7C8A96F5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CE2A1D" w14:textId="77777777" w:rsidR="00030B64" w:rsidRPr="00D50F99" w:rsidRDefault="00030B64" w:rsidP="00C267D0">
            <w:pPr>
              <w:pStyle w:val="paragraph"/>
              <w:rPr>
                <w:rStyle w:val="normaltextrun"/>
                <w:sz w:val="28"/>
                <w:szCs w:val="28"/>
              </w:rPr>
            </w:pPr>
            <w:r w:rsidRPr="00D50F99">
              <w:rPr>
                <w:rStyle w:val="normaltextrun"/>
                <w:sz w:val="28"/>
                <w:szCs w:val="28"/>
              </w:rPr>
              <w:t xml:space="preserve">Предлагает некоторые политические и/или практические рекомендации и рекомендации по повышению профессиональной идентичности и профессионализма учителей в Казахстане </w:t>
            </w:r>
          </w:p>
          <w:p w14:paraId="5F329724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DD1C9E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F9963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Политики и практических рекомендаций мало или совсем нет или.рекомендации очень низкого качества.</w:t>
            </w:r>
          </w:p>
          <w:p w14:paraId="70CC4972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</w:p>
        </w:tc>
      </w:tr>
      <w:tr w:rsidR="00030B64" w:rsidRPr="00D50F99" w14:paraId="7CAD8171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24DD6" w14:textId="77777777" w:rsidR="00030B64" w:rsidRPr="00D50F99" w:rsidRDefault="00030B64" w:rsidP="00C267D0">
            <w:pPr>
              <w:pStyle w:val="paragraph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t>Писать,</w:t>
            </w:r>
          </w:p>
          <w:p w14:paraId="4A30F032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АРА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en-US"/>
              </w:rPr>
              <w:t xml:space="preserve"> style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B85C1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>Письмо демонстрирует ясность, точность и правильность. APA строго придерживается стиля.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C723E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>Письмо демонстрирует ясность, точность и правильность. В основном придерживается стиля APA.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B9A9F0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 xml:space="preserve">Низкий уровень привлекательности, низкое качество визуальных эффектов, слайдов или других материалов, низкий </w:t>
            </w:r>
            <w:r w:rsidRPr="00D50F99">
              <w:rPr>
                <w:sz w:val="28"/>
                <w:szCs w:val="28"/>
              </w:rPr>
              <w:lastRenderedPageBreak/>
              <w:t>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B9458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lastRenderedPageBreak/>
              <w:t>Непонятно, что написано, трудно не отставать от содержания. Есть много ошибок в следовании APA style.</w:t>
            </w:r>
          </w:p>
        </w:tc>
      </w:tr>
    </w:tbl>
    <w:p w14:paraId="274BC2BD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07A9BB6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1AB460CC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14F2371F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B395EE7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2FA9810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72A876F9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D50F99">
        <w:rPr>
          <w:rStyle w:val="normaltextrun"/>
          <w:sz w:val="28"/>
          <w:szCs w:val="28"/>
        </w:rPr>
        <w:t>  </w:t>
      </w:r>
      <w:r w:rsidRPr="00D50F99">
        <w:rPr>
          <w:rStyle w:val="eop"/>
          <w:sz w:val="28"/>
          <w:szCs w:val="28"/>
        </w:rPr>
        <w:t> </w:t>
      </w:r>
    </w:p>
    <w:p w14:paraId="43E93481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color w:val="FF0000"/>
          <w:sz w:val="28"/>
          <w:szCs w:val="28"/>
        </w:rPr>
      </w:pPr>
      <w:r w:rsidRPr="00D50F99">
        <w:rPr>
          <w:rStyle w:val="eop"/>
          <w:b/>
          <w:bCs/>
          <w:color w:val="FF0000"/>
          <w:sz w:val="28"/>
          <w:szCs w:val="28"/>
        </w:rPr>
        <w:t>Готовый образец 2 (Пример 2). Групповая презентация» профессия учителя в Казахстане " (30% из 100% АБ)</w:t>
      </w:r>
    </w:p>
    <w:p w14:paraId="6490110D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50F99">
        <w:rPr>
          <w:rStyle w:val="normaltextrun"/>
          <w:b/>
          <w:bCs/>
          <w:sz w:val="28"/>
          <w:szCs w:val="28"/>
        </w:rPr>
        <w:t> </w:t>
      </w:r>
      <w:r w:rsidRPr="00D50F99">
        <w:rPr>
          <w:rStyle w:val="normaltextrun"/>
          <w:sz w:val="28"/>
          <w:szCs w:val="28"/>
        </w:rPr>
        <w:t> </w:t>
      </w:r>
      <w:r w:rsidRPr="00D50F99">
        <w:rPr>
          <w:rStyle w:val="eop"/>
          <w:sz w:val="28"/>
          <w:szCs w:val="28"/>
        </w:rPr>
        <w:t> </w:t>
      </w:r>
    </w:p>
    <w:tbl>
      <w:tblPr>
        <w:tblW w:w="14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8"/>
        <w:gridCol w:w="2506"/>
        <w:gridCol w:w="2558"/>
        <w:gridCol w:w="3517"/>
        <w:gridCol w:w="3006"/>
      </w:tblGrid>
      <w:tr w:rsidR="00030B64" w:rsidRPr="00D50F99" w14:paraId="0E586F84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5EB17E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Критерий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701069C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тлично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 </w:t>
            </w:r>
          </w:p>
          <w:p w14:paraId="6D6754A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color w:val="000000"/>
                <w:sz w:val="28"/>
                <w:szCs w:val="28"/>
              </w:rPr>
              <w:t>20-25 %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0277D8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«х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орошо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  <w:p w14:paraId="7607B5C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color w:val="000000"/>
                <w:sz w:val="28"/>
                <w:szCs w:val="28"/>
              </w:rPr>
              <w:t>15-20% 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0D5784C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«у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дов.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  <w:p w14:paraId="3874CFC1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color w:val="000000"/>
                <w:sz w:val="28"/>
                <w:szCs w:val="28"/>
              </w:rPr>
              <w:t>10-15%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452F846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«н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еудов.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  <w:p w14:paraId="2E0B9B7A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0-10%</w:t>
            </w:r>
          </w:p>
        </w:tc>
      </w:tr>
      <w:tr w:rsidR="00030B64" w:rsidRPr="00D50F99" w14:paraId="54383221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BAC66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</w:rPr>
              <w:t>Понимание учителями теорий и концепций профессиональной идентичности и профессионализма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5A917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50F99">
              <w:rPr>
                <w:rStyle w:val="eop"/>
                <w:sz w:val="28"/>
                <w:szCs w:val="28"/>
                <w:lang w:val="kk-KZ"/>
              </w:rPr>
              <w:t>.</w:t>
            </w:r>
            <w:r w:rsidRPr="00D50F99">
              <w:rPr>
                <w:sz w:val="28"/>
                <w:szCs w:val="28"/>
              </w:rPr>
              <w:t xml:space="preserve"> </w:t>
            </w:r>
            <w:r w:rsidRPr="00D50F99">
              <w:rPr>
                <w:rStyle w:val="eop"/>
                <w:sz w:val="28"/>
                <w:szCs w:val="28"/>
                <w:lang w:val="kk-KZ"/>
              </w:rPr>
              <w:t>Глубокое понимание теорий, концепций профессиональной идентичности и профессионализма учителя.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B9504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rStyle w:val="normaltextrun"/>
                <w:sz w:val="28"/>
                <w:szCs w:val="28"/>
              </w:rPr>
              <w:t>Понимание учителями теорий и концепций профессиональной идентичности и профессионализма.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E08DEC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Ограниченное понимание учителем теорий и концепций профессиональной идентичности и профессионализма.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B17DEA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50F99">
              <w:rPr>
                <w:rStyle w:val="normaltextrun"/>
                <w:sz w:val="28"/>
                <w:szCs w:val="28"/>
                <w:lang w:val="kk-KZ"/>
              </w:rPr>
              <w:t xml:space="preserve">Отсутствие поверхностного понимания/непонимания теорий, концепций профессиональной идентичности учителя и профессионализма учителя. </w:t>
            </w:r>
          </w:p>
        </w:tc>
      </w:tr>
      <w:tr w:rsidR="00030B64" w:rsidRPr="00D50F99" w14:paraId="61E8FBFB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E7F7B4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t>Осознание профессиональной идентичности учителя и основных проблем профессии учителя в Казахстане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67475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rStyle w:val="eop"/>
                <w:sz w:val="28"/>
                <w:szCs w:val="28"/>
              </w:rPr>
            </w:pPr>
            <w:r w:rsidRPr="00D50F99">
              <w:rPr>
                <w:rStyle w:val="eop"/>
                <w:sz w:val="28"/>
                <w:szCs w:val="28"/>
              </w:rPr>
              <w:t xml:space="preserve">Грамотное соотношение профессиональной идентичности учителя и основных понятий профессии учителя с </w:t>
            </w:r>
            <w:r w:rsidRPr="00D50F99">
              <w:rPr>
                <w:rStyle w:val="eop"/>
                <w:sz w:val="28"/>
                <w:szCs w:val="28"/>
              </w:rPr>
              <w:lastRenderedPageBreak/>
              <w:t xml:space="preserve">контекстом Казахстана. </w:t>
            </w:r>
          </w:p>
          <w:p w14:paraId="787E6B9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rStyle w:val="eop"/>
                <w:sz w:val="28"/>
                <w:szCs w:val="28"/>
              </w:rPr>
              <w:t>Очень хорошо обосновать аргументы доказательствами эмпирического исследования (например, на основе интервью или статистического анализа).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F27DD0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lastRenderedPageBreak/>
              <w:t xml:space="preserve">Профессиональная идентичность учителя и профессиональные концепции учителя связаны с </w:t>
            </w:r>
            <w:r w:rsidRPr="00D50F99">
              <w:rPr>
                <w:sz w:val="28"/>
                <w:szCs w:val="28"/>
                <w:lang w:val="kk-KZ"/>
              </w:rPr>
              <w:lastRenderedPageBreak/>
              <w:t xml:space="preserve">контекстом Казахстана. </w:t>
            </w:r>
          </w:p>
          <w:p w14:paraId="05D162B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Аргументы подтверждаются доказательствами эмпирического исследования.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C4CB44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lastRenderedPageBreak/>
              <w:t xml:space="preserve">Ограниченная связь концепций профессиональной идентичности и профессионализма учителей с контекстом Казахстана. Ограниченное </w:t>
            </w:r>
            <w:r w:rsidRPr="00D50F99">
              <w:rPr>
                <w:sz w:val="28"/>
                <w:szCs w:val="28"/>
                <w:lang w:val="kk-KZ"/>
              </w:rPr>
              <w:lastRenderedPageBreak/>
              <w:t>использование доказательств эмпирических исследований.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6BFCD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50F99">
              <w:rPr>
                <w:rStyle w:val="eop"/>
                <w:sz w:val="28"/>
                <w:szCs w:val="28"/>
                <w:lang w:val="kk-KZ"/>
              </w:rPr>
              <w:lastRenderedPageBreak/>
              <w:t xml:space="preserve">Концепции профессиональной идентичности учителя мало или совсем не связаны с контекстом Казахстана. Мало или совсем не используют </w:t>
            </w:r>
            <w:r w:rsidRPr="00D50F99">
              <w:rPr>
                <w:rStyle w:val="eop"/>
                <w:sz w:val="28"/>
                <w:szCs w:val="28"/>
                <w:lang w:val="kk-KZ"/>
              </w:rPr>
              <w:lastRenderedPageBreak/>
              <w:t>эмпирические исследования.</w:t>
            </w:r>
          </w:p>
        </w:tc>
      </w:tr>
      <w:tr w:rsidR="00030B64" w:rsidRPr="00D50F99" w14:paraId="7FAACACD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7A43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</w:rPr>
            </w:pPr>
            <w:r w:rsidRPr="00D50F99">
              <w:rPr>
                <w:b/>
                <w:bCs/>
                <w:sz w:val="28"/>
                <w:szCs w:val="28"/>
              </w:rPr>
              <w:lastRenderedPageBreak/>
              <w:t>Пробные исследования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0408F5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</w:rPr>
            </w:pPr>
            <w:r w:rsidRPr="00D50F99">
              <w:rPr>
                <w:rStyle w:val="eop"/>
                <w:sz w:val="28"/>
                <w:szCs w:val="28"/>
              </w:rPr>
              <w:t>Очень хорошее использование результатов пробного исследования (интервью или анкеты) в презентации.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D86835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Хорошее использование результатов пробного исследования (интервью или анкеты) в презентации.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22A4D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Удовлетворительное использование результатов пробного исследования (интервью или анкеты) в презентации.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B12BD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Плохое использование результатов пробного исследования (интервью или анкеты) в презентации.</w:t>
            </w:r>
          </w:p>
        </w:tc>
      </w:tr>
      <w:tr w:rsidR="00030B64" w:rsidRPr="00D50F99" w14:paraId="7B98581E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31B20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</w:rPr>
            </w:pPr>
            <w:r w:rsidRPr="00D50F99">
              <w:rPr>
                <w:b/>
                <w:bCs/>
                <w:sz w:val="28"/>
                <w:szCs w:val="28"/>
              </w:rPr>
              <w:t>Политическое предложение или практические рекомендации / рекомендации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A46FD3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</w:rPr>
            </w:pPr>
            <w:r w:rsidRPr="00D50F99">
              <w:rPr>
                <w:rStyle w:val="eop"/>
                <w:sz w:val="28"/>
                <w:szCs w:val="28"/>
              </w:rPr>
              <w:t xml:space="preserve">Предлагает грамотные политические и/или практические рекомендации и рекомендации по повышению профессиональной </w:t>
            </w:r>
            <w:r w:rsidRPr="00D50F99">
              <w:rPr>
                <w:rStyle w:val="eop"/>
                <w:sz w:val="28"/>
                <w:szCs w:val="28"/>
              </w:rPr>
              <w:lastRenderedPageBreak/>
              <w:t xml:space="preserve">идентичности и профессионализма учителей в Казахстане.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6292EC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rStyle w:val="normaltextrun"/>
                <w:sz w:val="28"/>
                <w:szCs w:val="28"/>
              </w:rPr>
              <w:lastRenderedPageBreak/>
              <w:t xml:space="preserve">Предлагает некоторые политические и/или практические рекомендации и рекомендации по улучшению профессиональной </w:t>
            </w:r>
            <w:r w:rsidRPr="00D50F99">
              <w:rPr>
                <w:rStyle w:val="normaltextrun"/>
                <w:sz w:val="28"/>
                <w:szCs w:val="28"/>
              </w:rPr>
              <w:lastRenderedPageBreak/>
              <w:t>идентичности и профессионализма учителей в Казахстане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B341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lastRenderedPageBreak/>
              <w:t>Ограниченная политика и практические рекомендации.Рекомендации не являются существенными, не основаны на тщательном анализе и поверхностны.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FA18DB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Политики и практических рекомендаций мало или совсем нет или.рекомендации очень низкого качества.</w:t>
            </w:r>
          </w:p>
        </w:tc>
      </w:tr>
      <w:tr w:rsidR="00030B64" w:rsidRPr="00D50F99" w14:paraId="5098C74C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97531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t>Презентация,</w:t>
            </w:r>
          </w:p>
          <w:p w14:paraId="3491A574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t>Командная работа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852603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Отличная, привлекательная презентация, отличное качество визуальных эффектов, слайдов, материалов, отличная командная работа.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016E2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Хорошая привлекательность, хорошее качество визуальных эффектов, слайдов или других материалов, хороший уровень командной работы.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AB51D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Удовлетворенность уровнем привлекательности, удовлетворительное качество визуальных эффектов, слайдов или других материалов, удовлетворительный уровень командной работы.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1311A6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</w:tr>
    </w:tbl>
    <w:p w14:paraId="10229F14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1B3D8E65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238C8126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0435B14" w14:textId="77777777" w:rsidR="00030B64" w:rsidRPr="00DA5BA9" w:rsidRDefault="00030B64" w:rsidP="00030B64">
      <w:pPr>
        <w:rPr>
          <w:lang w:val="kk-KZ"/>
        </w:rPr>
      </w:pPr>
    </w:p>
    <w:p w14:paraId="21C4F190" w14:textId="77777777" w:rsidR="00632F49" w:rsidRPr="00030B64" w:rsidRDefault="00632F49" w:rsidP="00632F49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</w:p>
    <w:sectPr w:rsidR="00632F49" w:rsidRPr="00030B64" w:rsidSect="001E6347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1FBE7" w14:textId="77777777" w:rsidR="00BF0C13" w:rsidRDefault="00BF0C13" w:rsidP="004C6A23">
      <w:r>
        <w:separator/>
      </w:r>
    </w:p>
  </w:endnote>
  <w:endnote w:type="continuationSeparator" w:id="0">
    <w:p w14:paraId="69A61628" w14:textId="77777777" w:rsidR="00BF0C13" w:rsidRDefault="00BF0C13" w:rsidP="004C6A23">
      <w:r>
        <w:continuationSeparator/>
      </w:r>
    </w:p>
  </w:endnote>
  <w:endnote w:type="continuationNotice" w:id="1">
    <w:p w14:paraId="3A7D571B" w14:textId="77777777" w:rsidR="00BF0C13" w:rsidRDefault="00BF0C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3850C" w14:textId="77777777" w:rsidR="00BF0C13" w:rsidRDefault="00BF0C13" w:rsidP="004C6A23">
      <w:r>
        <w:separator/>
      </w:r>
    </w:p>
  </w:footnote>
  <w:footnote w:type="continuationSeparator" w:id="0">
    <w:p w14:paraId="7A5BA970" w14:textId="77777777" w:rsidR="00BF0C13" w:rsidRDefault="00BF0C13" w:rsidP="004C6A23">
      <w:r>
        <w:continuationSeparator/>
      </w:r>
    </w:p>
  </w:footnote>
  <w:footnote w:type="continuationNotice" w:id="1">
    <w:p w14:paraId="32D27394" w14:textId="77777777" w:rsidR="00BF0C13" w:rsidRDefault="00BF0C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505C7"/>
    <w:multiLevelType w:val="hybridMultilevel"/>
    <w:tmpl w:val="467690F4"/>
    <w:lvl w:ilvl="0" w:tplc="19AE97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37595">
    <w:abstractNumId w:val="10"/>
  </w:num>
  <w:num w:numId="2" w16cid:durableId="1402170173">
    <w:abstractNumId w:val="6"/>
  </w:num>
  <w:num w:numId="3" w16cid:durableId="1555968939">
    <w:abstractNumId w:val="5"/>
  </w:num>
  <w:num w:numId="4" w16cid:durableId="986201388">
    <w:abstractNumId w:val="1"/>
  </w:num>
  <w:num w:numId="5" w16cid:durableId="310251460">
    <w:abstractNumId w:val="2"/>
  </w:num>
  <w:num w:numId="6" w16cid:durableId="571162136">
    <w:abstractNumId w:val="4"/>
  </w:num>
  <w:num w:numId="7" w16cid:durableId="877008248">
    <w:abstractNumId w:val="7"/>
  </w:num>
  <w:num w:numId="8" w16cid:durableId="975372936">
    <w:abstractNumId w:val="0"/>
  </w:num>
  <w:num w:numId="9" w16cid:durableId="137193188">
    <w:abstractNumId w:val="8"/>
  </w:num>
  <w:num w:numId="10" w16cid:durableId="559249590">
    <w:abstractNumId w:val="9"/>
  </w:num>
  <w:num w:numId="11" w16cid:durableId="1332610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26410"/>
    <w:rsid w:val="00026BCE"/>
    <w:rsid w:val="00030B64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4197"/>
    <w:rsid w:val="00076BBA"/>
    <w:rsid w:val="00080984"/>
    <w:rsid w:val="00080FF0"/>
    <w:rsid w:val="00085EED"/>
    <w:rsid w:val="00091621"/>
    <w:rsid w:val="00091C72"/>
    <w:rsid w:val="000936D2"/>
    <w:rsid w:val="000955E8"/>
    <w:rsid w:val="0009742D"/>
    <w:rsid w:val="000A30E3"/>
    <w:rsid w:val="000A447E"/>
    <w:rsid w:val="000A4A76"/>
    <w:rsid w:val="000A64C4"/>
    <w:rsid w:val="000A6617"/>
    <w:rsid w:val="000B228A"/>
    <w:rsid w:val="000B768C"/>
    <w:rsid w:val="000B7FB1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0FAB"/>
    <w:rsid w:val="000F2D2E"/>
    <w:rsid w:val="000F6DA4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29CA"/>
    <w:rsid w:val="00143FEA"/>
    <w:rsid w:val="00152BF0"/>
    <w:rsid w:val="00154944"/>
    <w:rsid w:val="00163AFE"/>
    <w:rsid w:val="001640C9"/>
    <w:rsid w:val="00164164"/>
    <w:rsid w:val="001679E6"/>
    <w:rsid w:val="001704DD"/>
    <w:rsid w:val="00170D18"/>
    <w:rsid w:val="001717D6"/>
    <w:rsid w:val="00171D5B"/>
    <w:rsid w:val="001727D5"/>
    <w:rsid w:val="00174F19"/>
    <w:rsid w:val="001768F4"/>
    <w:rsid w:val="00180AF4"/>
    <w:rsid w:val="00180F23"/>
    <w:rsid w:val="001815D6"/>
    <w:rsid w:val="00183479"/>
    <w:rsid w:val="00187B3E"/>
    <w:rsid w:val="00193D07"/>
    <w:rsid w:val="001A1046"/>
    <w:rsid w:val="001A4025"/>
    <w:rsid w:val="001A4B41"/>
    <w:rsid w:val="001A5411"/>
    <w:rsid w:val="001A6837"/>
    <w:rsid w:val="001A7302"/>
    <w:rsid w:val="001B06C3"/>
    <w:rsid w:val="001B0F79"/>
    <w:rsid w:val="001C095F"/>
    <w:rsid w:val="001C3867"/>
    <w:rsid w:val="001C3A00"/>
    <w:rsid w:val="001C3D29"/>
    <w:rsid w:val="001C7516"/>
    <w:rsid w:val="001D34DC"/>
    <w:rsid w:val="001D4997"/>
    <w:rsid w:val="001E1E8B"/>
    <w:rsid w:val="001E6347"/>
    <w:rsid w:val="001E724B"/>
    <w:rsid w:val="001F0AF5"/>
    <w:rsid w:val="001F3EDD"/>
    <w:rsid w:val="001F5F52"/>
    <w:rsid w:val="001F60D0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3415F"/>
    <w:rsid w:val="002475EB"/>
    <w:rsid w:val="00247CDB"/>
    <w:rsid w:val="002506A9"/>
    <w:rsid w:val="00252D22"/>
    <w:rsid w:val="00254F49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474A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2BF6"/>
    <w:rsid w:val="002C79B4"/>
    <w:rsid w:val="002E28AC"/>
    <w:rsid w:val="002E3040"/>
    <w:rsid w:val="002E5277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257B"/>
    <w:rsid w:val="00323280"/>
    <w:rsid w:val="00323908"/>
    <w:rsid w:val="00330851"/>
    <w:rsid w:val="00334A17"/>
    <w:rsid w:val="00337B25"/>
    <w:rsid w:val="0034309A"/>
    <w:rsid w:val="00354665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0E14"/>
    <w:rsid w:val="003C1155"/>
    <w:rsid w:val="003C29AA"/>
    <w:rsid w:val="003C747F"/>
    <w:rsid w:val="003D0455"/>
    <w:rsid w:val="003D4B0A"/>
    <w:rsid w:val="003D69B3"/>
    <w:rsid w:val="003E3FCD"/>
    <w:rsid w:val="003E6760"/>
    <w:rsid w:val="003E6E0D"/>
    <w:rsid w:val="003F0CE9"/>
    <w:rsid w:val="003F2DC5"/>
    <w:rsid w:val="003F4279"/>
    <w:rsid w:val="003F4F34"/>
    <w:rsid w:val="003F50E7"/>
    <w:rsid w:val="003F5376"/>
    <w:rsid w:val="004014E9"/>
    <w:rsid w:val="00401A75"/>
    <w:rsid w:val="00401D59"/>
    <w:rsid w:val="004065C8"/>
    <w:rsid w:val="00407938"/>
    <w:rsid w:val="00407F88"/>
    <w:rsid w:val="00410A74"/>
    <w:rsid w:val="0041235C"/>
    <w:rsid w:val="0042039B"/>
    <w:rsid w:val="00423ADF"/>
    <w:rsid w:val="0042498E"/>
    <w:rsid w:val="0042572E"/>
    <w:rsid w:val="004260D0"/>
    <w:rsid w:val="00430D42"/>
    <w:rsid w:val="004314BD"/>
    <w:rsid w:val="00434B98"/>
    <w:rsid w:val="00441994"/>
    <w:rsid w:val="00444557"/>
    <w:rsid w:val="004469B8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214"/>
    <w:rsid w:val="004807B2"/>
    <w:rsid w:val="0048242D"/>
    <w:rsid w:val="00487209"/>
    <w:rsid w:val="004873CC"/>
    <w:rsid w:val="00492A18"/>
    <w:rsid w:val="004947F8"/>
    <w:rsid w:val="00495679"/>
    <w:rsid w:val="00495F2F"/>
    <w:rsid w:val="0049675E"/>
    <w:rsid w:val="004A52AB"/>
    <w:rsid w:val="004A5FD5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03A0A"/>
    <w:rsid w:val="005169E4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6593B"/>
    <w:rsid w:val="005700F1"/>
    <w:rsid w:val="00574AF7"/>
    <w:rsid w:val="005754DB"/>
    <w:rsid w:val="0057652E"/>
    <w:rsid w:val="00577A49"/>
    <w:rsid w:val="0058724E"/>
    <w:rsid w:val="005876E0"/>
    <w:rsid w:val="00587717"/>
    <w:rsid w:val="00591BDF"/>
    <w:rsid w:val="00591BF4"/>
    <w:rsid w:val="00594242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37B2"/>
    <w:rsid w:val="005B4E86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5F7574"/>
    <w:rsid w:val="00600CB0"/>
    <w:rsid w:val="006035C2"/>
    <w:rsid w:val="00604ED5"/>
    <w:rsid w:val="00607C12"/>
    <w:rsid w:val="006126F0"/>
    <w:rsid w:val="0061369D"/>
    <w:rsid w:val="00615C78"/>
    <w:rsid w:val="00615E49"/>
    <w:rsid w:val="006227E6"/>
    <w:rsid w:val="00623D36"/>
    <w:rsid w:val="00625CC4"/>
    <w:rsid w:val="0062740E"/>
    <w:rsid w:val="006301DE"/>
    <w:rsid w:val="00632F49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1FAD"/>
    <w:rsid w:val="00662A00"/>
    <w:rsid w:val="00665224"/>
    <w:rsid w:val="00665B00"/>
    <w:rsid w:val="00665FD2"/>
    <w:rsid w:val="00667B9C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4C73"/>
    <w:rsid w:val="006B63EB"/>
    <w:rsid w:val="006C08B9"/>
    <w:rsid w:val="006C22FC"/>
    <w:rsid w:val="006C2B71"/>
    <w:rsid w:val="006C56C2"/>
    <w:rsid w:val="006D390D"/>
    <w:rsid w:val="006D70F3"/>
    <w:rsid w:val="006E0CA9"/>
    <w:rsid w:val="006E23B4"/>
    <w:rsid w:val="006E44D0"/>
    <w:rsid w:val="006F0081"/>
    <w:rsid w:val="006F43BE"/>
    <w:rsid w:val="006F58D2"/>
    <w:rsid w:val="007000F6"/>
    <w:rsid w:val="00703145"/>
    <w:rsid w:val="00705778"/>
    <w:rsid w:val="00705E19"/>
    <w:rsid w:val="00707AF8"/>
    <w:rsid w:val="00711442"/>
    <w:rsid w:val="00720B12"/>
    <w:rsid w:val="00720F68"/>
    <w:rsid w:val="00723DFF"/>
    <w:rsid w:val="00726A26"/>
    <w:rsid w:val="007271BF"/>
    <w:rsid w:val="007360A4"/>
    <w:rsid w:val="00745108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860BF"/>
    <w:rsid w:val="00792E68"/>
    <w:rsid w:val="00794024"/>
    <w:rsid w:val="00796885"/>
    <w:rsid w:val="007A26C4"/>
    <w:rsid w:val="007A4C2A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7F7CB0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5932"/>
    <w:rsid w:val="00876EB4"/>
    <w:rsid w:val="0088018E"/>
    <w:rsid w:val="0088189E"/>
    <w:rsid w:val="00881BC6"/>
    <w:rsid w:val="00887042"/>
    <w:rsid w:val="008876AD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48E7"/>
    <w:rsid w:val="008D5E42"/>
    <w:rsid w:val="008E194B"/>
    <w:rsid w:val="008E251C"/>
    <w:rsid w:val="008E5972"/>
    <w:rsid w:val="008E79AA"/>
    <w:rsid w:val="008F152B"/>
    <w:rsid w:val="008F25AE"/>
    <w:rsid w:val="008F65F1"/>
    <w:rsid w:val="008F7138"/>
    <w:rsid w:val="008F7FAE"/>
    <w:rsid w:val="00900BE2"/>
    <w:rsid w:val="00902A88"/>
    <w:rsid w:val="009100E3"/>
    <w:rsid w:val="009126C0"/>
    <w:rsid w:val="00916B94"/>
    <w:rsid w:val="00917218"/>
    <w:rsid w:val="00920577"/>
    <w:rsid w:val="00923A42"/>
    <w:rsid w:val="00923E03"/>
    <w:rsid w:val="0092481B"/>
    <w:rsid w:val="00925896"/>
    <w:rsid w:val="00925A0F"/>
    <w:rsid w:val="00926A96"/>
    <w:rsid w:val="00927B11"/>
    <w:rsid w:val="009349EE"/>
    <w:rsid w:val="00935F66"/>
    <w:rsid w:val="00941A7A"/>
    <w:rsid w:val="0094757D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1E6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D39A4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3137"/>
    <w:rsid w:val="00A24027"/>
    <w:rsid w:val="00A26160"/>
    <w:rsid w:val="00A26B43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47CF7"/>
    <w:rsid w:val="00A51A7C"/>
    <w:rsid w:val="00A53B3F"/>
    <w:rsid w:val="00A540FE"/>
    <w:rsid w:val="00A60557"/>
    <w:rsid w:val="00A61135"/>
    <w:rsid w:val="00A615CB"/>
    <w:rsid w:val="00A64305"/>
    <w:rsid w:val="00A709E9"/>
    <w:rsid w:val="00A71530"/>
    <w:rsid w:val="00A72D3C"/>
    <w:rsid w:val="00A74824"/>
    <w:rsid w:val="00A77510"/>
    <w:rsid w:val="00A80F85"/>
    <w:rsid w:val="00A87411"/>
    <w:rsid w:val="00A87E41"/>
    <w:rsid w:val="00A9530A"/>
    <w:rsid w:val="00A955F4"/>
    <w:rsid w:val="00A97821"/>
    <w:rsid w:val="00AA1271"/>
    <w:rsid w:val="00AA398E"/>
    <w:rsid w:val="00AA5F92"/>
    <w:rsid w:val="00AB040E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1E05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4AF8"/>
    <w:rsid w:val="00B16817"/>
    <w:rsid w:val="00B20215"/>
    <w:rsid w:val="00B224CD"/>
    <w:rsid w:val="00B237FF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87B91"/>
    <w:rsid w:val="00B90375"/>
    <w:rsid w:val="00B97849"/>
    <w:rsid w:val="00BA62FC"/>
    <w:rsid w:val="00BB1114"/>
    <w:rsid w:val="00BB32DC"/>
    <w:rsid w:val="00BB6584"/>
    <w:rsid w:val="00BC12FF"/>
    <w:rsid w:val="00BC3131"/>
    <w:rsid w:val="00BC4476"/>
    <w:rsid w:val="00BD09CB"/>
    <w:rsid w:val="00BD6DA7"/>
    <w:rsid w:val="00BE20D8"/>
    <w:rsid w:val="00BE3F4E"/>
    <w:rsid w:val="00BF0C13"/>
    <w:rsid w:val="00BF4583"/>
    <w:rsid w:val="00C002F1"/>
    <w:rsid w:val="00C037E1"/>
    <w:rsid w:val="00C03EF1"/>
    <w:rsid w:val="00C055D3"/>
    <w:rsid w:val="00C119D6"/>
    <w:rsid w:val="00C13132"/>
    <w:rsid w:val="00C21EA1"/>
    <w:rsid w:val="00C21FCB"/>
    <w:rsid w:val="00C25D1C"/>
    <w:rsid w:val="00C27B98"/>
    <w:rsid w:val="00C323E6"/>
    <w:rsid w:val="00C41C08"/>
    <w:rsid w:val="00C43C0A"/>
    <w:rsid w:val="00C46CAD"/>
    <w:rsid w:val="00C5033B"/>
    <w:rsid w:val="00C51662"/>
    <w:rsid w:val="00C55BD5"/>
    <w:rsid w:val="00C56EA8"/>
    <w:rsid w:val="00C57392"/>
    <w:rsid w:val="00C6051D"/>
    <w:rsid w:val="00C60C1D"/>
    <w:rsid w:val="00C71FFC"/>
    <w:rsid w:val="00C72C62"/>
    <w:rsid w:val="00C72D24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22D2"/>
    <w:rsid w:val="00CD7587"/>
    <w:rsid w:val="00CE4CB0"/>
    <w:rsid w:val="00CE5FA3"/>
    <w:rsid w:val="00CE642C"/>
    <w:rsid w:val="00CF26E9"/>
    <w:rsid w:val="00D045E1"/>
    <w:rsid w:val="00D05162"/>
    <w:rsid w:val="00D07190"/>
    <w:rsid w:val="00D16061"/>
    <w:rsid w:val="00D202AD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4757F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97747"/>
    <w:rsid w:val="00DA13F4"/>
    <w:rsid w:val="00DA2AF7"/>
    <w:rsid w:val="00DA2F7B"/>
    <w:rsid w:val="00DA338D"/>
    <w:rsid w:val="00DA729A"/>
    <w:rsid w:val="00DA782A"/>
    <w:rsid w:val="00DB06C9"/>
    <w:rsid w:val="00DB3F5E"/>
    <w:rsid w:val="00DB4D9C"/>
    <w:rsid w:val="00DB68C0"/>
    <w:rsid w:val="00DB76FD"/>
    <w:rsid w:val="00DC6BDD"/>
    <w:rsid w:val="00DD2802"/>
    <w:rsid w:val="00DD75A4"/>
    <w:rsid w:val="00DD769E"/>
    <w:rsid w:val="00DE0974"/>
    <w:rsid w:val="00DE110F"/>
    <w:rsid w:val="00DE13EA"/>
    <w:rsid w:val="00DE4B47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45CFD"/>
    <w:rsid w:val="00E51410"/>
    <w:rsid w:val="00E526F4"/>
    <w:rsid w:val="00E55C26"/>
    <w:rsid w:val="00E56DA6"/>
    <w:rsid w:val="00E56F4F"/>
    <w:rsid w:val="00E607F2"/>
    <w:rsid w:val="00E62139"/>
    <w:rsid w:val="00E64F17"/>
    <w:rsid w:val="00E70542"/>
    <w:rsid w:val="00E70B9C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319A"/>
    <w:rsid w:val="00EB5722"/>
    <w:rsid w:val="00EC2901"/>
    <w:rsid w:val="00EC3989"/>
    <w:rsid w:val="00EC3CF4"/>
    <w:rsid w:val="00ED0B08"/>
    <w:rsid w:val="00ED15DC"/>
    <w:rsid w:val="00ED23E8"/>
    <w:rsid w:val="00ED38C7"/>
    <w:rsid w:val="00ED59F6"/>
    <w:rsid w:val="00ED7803"/>
    <w:rsid w:val="00EE0F16"/>
    <w:rsid w:val="00EE4CF3"/>
    <w:rsid w:val="00EE656E"/>
    <w:rsid w:val="00EE6E75"/>
    <w:rsid w:val="00EF0873"/>
    <w:rsid w:val="00EF08C9"/>
    <w:rsid w:val="00EF2040"/>
    <w:rsid w:val="00EF5665"/>
    <w:rsid w:val="00F0368A"/>
    <w:rsid w:val="00F05A09"/>
    <w:rsid w:val="00F06902"/>
    <w:rsid w:val="00F07AED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85057"/>
    <w:rsid w:val="00F91B59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DA31F8E9-D69E-48D3-823E-DDEFDE7F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C2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1429CA"/>
    <w:rPr>
      <w:lang w:eastAsia="ru-RU"/>
    </w:rPr>
  </w:style>
  <w:style w:type="character" w:customStyle="1" w:styleId="40">
    <w:name w:val="Основной текст (4)_"/>
    <w:basedOn w:val="a0"/>
    <w:link w:val="41"/>
    <w:rsid w:val="00DE4B47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DE4B47"/>
    <w:pPr>
      <w:widowControl w:val="0"/>
      <w:shd w:val="clear" w:color="auto" w:fill="FFFFFF"/>
      <w:spacing w:before="420" w:after="3120" w:line="0" w:lineRule="atLeast"/>
      <w:ind w:hanging="1500"/>
    </w:pPr>
    <w:rPr>
      <w:b/>
      <w:bCs/>
    </w:rPr>
  </w:style>
  <w:style w:type="character" w:customStyle="1" w:styleId="FontStyle37">
    <w:name w:val="Font Style37"/>
    <w:uiPriority w:val="99"/>
    <w:rsid w:val="0094757D"/>
    <w:rPr>
      <w:rFonts w:ascii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A4C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FontStyle36">
    <w:name w:val="Font Style36"/>
    <w:uiPriority w:val="99"/>
    <w:rsid w:val="007A4C2A"/>
    <w:rPr>
      <w:rFonts w:ascii="Times New Roman" w:hAnsi="Times New Roman" w:cs="Times New Roman"/>
      <w:b/>
      <w:bCs/>
      <w:sz w:val="24"/>
      <w:szCs w:val="24"/>
    </w:rPr>
  </w:style>
  <w:style w:type="paragraph" w:customStyle="1" w:styleId="20">
    <w:name w:val="Обычный2"/>
    <w:rsid w:val="00927B11"/>
    <w:rPr>
      <w:lang w:eastAsia="ru-RU"/>
    </w:rPr>
  </w:style>
  <w:style w:type="character" w:customStyle="1" w:styleId="shorttext">
    <w:name w:val="short_text"/>
    <w:rsid w:val="00927B11"/>
    <w:rPr>
      <w:rFonts w:cs="Times New Roman"/>
    </w:rPr>
  </w:style>
  <w:style w:type="paragraph" w:styleId="aff1">
    <w:name w:val="Body Text Indent"/>
    <w:basedOn w:val="a"/>
    <w:link w:val="aff2"/>
    <w:unhideWhenUsed/>
    <w:rsid w:val="00927B11"/>
    <w:pPr>
      <w:spacing w:after="120"/>
      <w:ind w:left="283"/>
    </w:pPr>
    <w:rPr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927B11"/>
    <w:rPr>
      <w:lang w:eastAsia="ru-RU"/>
    </w:rPr>
  </w:style>
  <w:style w:type="paragraph" w:customStyle="1" w:styleId="30">
    <w:name w:val="Обычный3"/>
    <w:rsid w:val="00026410"/>
    <w:rPr>
      <w:lang w:eastAsia="ru-RU"/>
    </w:rPr>
  </w:style>
  <w:style w:type="paragraph" w:customStyle="1" w:styleId="aff3">
    <w:basedOn w:val="a"/>
    <w:next w:val="aff0"/>
    <w:uiPriority w:val="99"/>
    <w:rsid w:val="00B90375"/>
    <w:pPr>
      <w:spacing w:before="100" w:beforeAutospacing="1" w:after="100" w:afterAutospacing="1"/>
    </w:pPr>
    <w:rPr>
      <w:lang w:eastAsia="ru-RU"/>
    </w:rPr>
  </w:style>
  <w:style w:type="paragraph" w:customStyle="1" w:styleId="aff4">
    <w:basedOn w:val="a"/>
    <w:next w:val="aff0"/>
    <w:uiPriority w:val="99"/>
    <w:rsid w:val="00C57392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386076-4B72-407E-9CB4-DDAC790269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3378</Words>
  <Characters>19256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22589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Уакаскан Байдельдинов</cp:lastModifiedBy>
  <cp:revision>19</cp:revision>
  <cp:lastPrinted>2023-06-26T06:38:00Z</cp:lastPrinted>
  <dcterms:created xsi:type="dcterms:W3CDTF">2024-01-16T05:21:00Z</dcterms:created>
  <dcterms:modified xsi:type="dcterms:W3CDTF">2024-09-16T03:43:00Z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